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1426" w14:textId="538B8BD2" w:rsidR="00A23FF3" w:rsidRDefault="00C940E1">
      <w:pPr>
        <w:pStyle w:val="Corpotesto"/>
        <w:ind w:left="104"/>
        <w:rPr>
          <w:rFonts w:ascii="Times New Roman"/>
        </w:rPr>
      </w:pPr>
      <w:r>
        <w:rPr>
          <w:noProof/>
        </w:rPr>
        <mc:AlternateContent>
          <mc:Choice Requires="wps">
            <w:drawing>
              <wp:inline distT="0" distB="0" distL="0" distR="0" wp14:anchorId="5EE1DF2F" wp14:editId="35685C40">
                <wp:extent cx="6158230" cy="882650"/>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882650"/>
                        </a:xfrm>
                        <a:prstGeom prst="rect">
                          <a:avLst/>
                        </a:prstGeom>
                        <a:solidFill>
                          <a:srgbClr val="4471C4"/>
                        </a:solidFill>
                      </wps:spPr>
                      <wps:txbx>
                        <w:txbxContent>
                          <w:p w14:paraId="31DAF788" w14:textId="7B83B6F6" w:rsidR="006A461A" w:rsidRPr="006A461A" w:rsidRDefault="00037C6D" w:rsidP="006A461A">
                            <w:pPr>
                              <w:pStyle w:val="Titolo"/>
                              <w:jc w:val="center"/>
                              <w:rPr>
                                <w:rFonts w:ascii="Calibri" w:eastAsia="Calibri" w:hAnsi="Calibri" w:cs="Calibri"/>
                                <w:b/>
                                <w:color w:val="FFFFFF"/>
                                <w:spacing w:val="0"/>
                                <w:kern w:val="0"/>
                                <w:sz w:val="24"/>
                                <w:szCs w:val="22"/>
                                <w:lang w:val="it-IT"/>
                              </w:rPr>
                            </w:pPr>
                            <w:r w:rsidRPr="006A461A">
                              <w:rPr>
                                <w:rFonts w:ascii="Calibri" w:eastAsia="Calibri" w:hAnsi="Calibri" w:cs="Calibri"/>
                                <w:b/>
                                <w:color w:val="FFFFFF"/>
                                <w:spacing w:val="0"/>
                                <w:kern w:val="0"/>
                                <w:sz w:val="24"/>
                                <w:szCs w:val="22"/>
                                <w:lang w:val="it-IT"/>
                              </w:rPr>
                              <w:t xml:space="preserve"> </w:t>
                            </w:r>
                            <w:r w:rsidR="00362F24" w:rsidRPr="006A461A">
                              <w:rPr>
                                <w:rFonts w:ascii="Calibri" w:eastAsia="Calibri" w:hAnsi="Calibri" w:cs="Calibri"/>
                                <w:b/>
                                <w:color w:val="FFFFFF"/>
                                <w:spacing w:val="0"/>
                                <w:kern w:val="0"/>
                                <w:sz w:val="24"/>
                                <w:szCs w:val="22"/>
                                <w:lang w:val="it-IT"/>
                              </w:rPr>
                              <w:t>Manifestazione di interesse</w:t>
                            </w:r>
                            <w:r w:rsidRPr="006A461A">
                              <w:rPr>
                                <w:rFonts w:ascii="Calibri" w:eastAsia="Calibri" w:hAnsi="Calibri" w:cs="Calibri"/>
                                <w:b/>
                                <w:color w:val="FFFFFF"/>
                                <w:spacing w:val="0"/>
                                <w:kern w:val="0"/>
                                <w:sz w:val="24"/>
                                <w:szCs w:val="22"/>
                                <w:lang w:val="it-IT"/>
                              </w:rPr>
                              <w:t xml:space="preserve"> </w:t>
                            </w:r>
                            <w:r w:rsidR="006A461A" w:rsidRPr="006A461A">
                              <w:rPr>
                                <w:rFonts w:ascii="Calibri" w:eastAsia="Calibri" w:hAnsi="Calibri" w:cs="Calibri"/>
                                <w:b/>
                                <w:color w:val="FFFFFF"/>
                                <w:spacing w:val="0"/>
                                <w:kern w:val="0"/>
                                <w:sz w:val="24"/>
                                <w:szCs w:val="22"/>
                                <w:lang w:val="it-IT"/>
                              </w:rPr>
                              <w:t>finalizzat</w:t>
                            </w:r>
                            <w:r w:rsidR="00094356">
                              <w:rPr>
                                <w:rFonts w:ascii="Calibri" w:eastAsia="Calibri" w:hAnsi="Calibri" w:cs="Calibri"/>
                                <w:b/>
                                <w:color w:val="FFFFFF"/>
                                <w:spacing w:val="0"/>
                                <w:kern w:val="0"/>
                                <w:sz w:val="24"/>
                                <w:szCs w:val="22"/>
                                <w:lang w:val="it-IT"/>
                              </w:rPr>
                              <w:t>a</w:t>
                            </w:r>
                            <w:r w:rsidR="006A461A" w:rsidRPr="006A461A">
                              <w:rPr>
                                <w:rFonts w:ascii="Calibri" w:eastAsia="Calibri" w:hAnsi="Calibri" w:cs="Calibri"/>
                                <w:b/>
                                <w:color w:val="FFFFFF"/>
                                <w:spacing w:val="0"/>
                                <w:kern w:val="0"/>
                                <w:sz w:val="24"/>
                                <w:szCs w:val="22"/>
                                <w:lang w:val="it-IT"/>
                              </w:rPr>
                              <w:t xml:space="preserve"> all'individuazione di operatori economici da invitare alla procedura </w:t>
                            </w:r>
                            <w:r w:rsidR="00F14765">
                              <w:rPr>
                                <w:rFonts w:ascii="Calibri" w:eastAsia="Calibri" w:hAnsi="Calibri" w:cs="Calibri"/>
                                <w:b/>
                                <w:color w:val="FFFFFF"/>
                                <w:spacing w:val="0"/>
                                <w:kern w:val="0"/>
                                <w:sz w:val="24"/>
                                <w:szCs w:val="22"/>
                                <w:lang w:val="it-IT"/>
                              </w:rPr>
                              <w:t xml:space="preserve">di selezione, ai sensi dell’art. 50, c. 1 lett. e) del D.lgs. n. 36/2023, </w:t>
                            </w:r>
                            <w:r w:rsidR="006A461A" w:rsidRPr="006A461A">
                              <w:rPr>
                                <w:rFonts w:ascii="Calibri" w:eastAsia="Calibri" w:hAnsi="Calibri" w:cs="Calibri"/>
                                <w:b/>
                                <w:color w:val="FFFFFF"/>
                                <w:spacing w:val="0"/>
                                <w:kern w:val="0"/>
                                <w:sz w:val="24"/>
                                <w:szCs w:val="22"/>
                                <w:lang w:val="it-IT"/>
                              </w:rPr>
                              <w:t xml:space="preserve">per l'affidamento del servizio assicurativo di RSM per i Dirigenti, i Quadri e gli Impiegati di ENPAP </w:t>
                            </w:r>
                            <w:r w:rsidR="006A461A">
                              <w:rPr>
                                <w:rFonts w:ascii="Calibri" w:eastAsia="Calibri" w:hAnsi="Calibri" w:cs="Calibri"/>
                                <w:b/>
                                <w:color w:val="FFFFFF"/>
                                <w:spacing w:val="0"/>
                                <w:kern w:val="0"/>
                                <w:sz w:val="24"/>
                                <w:szCs w:val="22"/>
                                <w:lang w:val="it-IT"/>
                              </w:rPr>
                              <w:t xml:space="preserve">- </w:t>
                            </w:r>
                            <w:r w:rsidR="006A461A" w:rsidRPr="006A461A">
                              <w:rPr>
                                <w:rFonts w:ascii="Calibri" w:eastAsia="Calibri" w:hAnsi="Calibri" w:cs="Calibri"/>
                                <w:b/>
                                <w:color w:val="FFFFFF"/>
                                <w:spacing w:val="0"/>
                                <w:kern w:val="0"/>
                                <w:sz w:val="24"/>
                                <w:szCs w:val="22"/>
                                <w:lang w:val="it-IT"/>
                              </w:rPr>
                              <w:t>Ente Nazionale di Previdenza ed Assistenza per gli Psicologi</w:t>
                            </w:r>
                          </w:p>
                          <w:p w14:paraId="73E944B4" w14:textId="4440DC67" w:rsidR="003634A6" w:rsidRPr="003634A6" w:rsidRDefault="002137B3" w:rsidP="006A461A">
                            <w:pPr>
                              <w:spacing w:line="243" w:lineRule="exact"/>
                              <w:ind w:left="28"/>
                              <w:jc w:val="center"/>
                              <w:rPr>
                                <w:b/>
                                <w:color w:val="000000"/>
                              </w:rPr>
                            </w:pPr>
                            <w:r>
                              <w:rPr>
                                <w:b/>
                                <w:color w:val="FFFFFF"/>
                                <w:sz w:val="24"/>
                              </w:rPr>
                              <w:t xml:space="preserve"> </w:t>
                            </w:r>
                            <w:r w:rsidR="00556462" w:rsidRPr="00891121">
                              <w:rPr>
                                <w:b/>
                                <w:color w:val="FFFFFF"/>
                                <w:sz w:val="24"/>
                              </w:rPr>
                              <w:t xml:space="preserve"> </w:t>
                            </w:r>
                          </w:p>
                          <w:p w14:paraId="56FD97CA" w14:textId="77777777" w:rsidR="003634A6" w:rsidRDefault="003634A6" w:rsidP="003634A6">
                            <w:pPr>
                              <w:spacing w:after="3" w:line="259" w:lineRule="auto"/>
                              <w:ind w:left="10" w:right="52"/>
                            </w:pPr>
                          </w:p>
                          <w:p w14:paraId="59B4F786" w14:textId="77777777" w:rsidR="00A23FF3" w:rsidRDefault="00A23FF3">
                            <w:pPr>
                              <w:spacing w:before="178"/>
                              <w:ind w:left="28"/>
                              <w:rPr>
                                <w:b/>
                                <w:i/>
                                <w:color w:val="000000"/>
                                <w:sz w:val="20"/>
                              </w:rPr>
                            </w:pPr>
                          </w:p>
                        </w:txbxContent>
                      </wps:txbx>
                      <wps:bodyPr wrap="square" lIns="0" tIns="0" rIns="0" bIns="0" rtlCol="0">
                        <a:noAutofit/>
                      </wps:bodyPr>
                    </wps:wsp>
                  </a:graphicData>
                </a:graphic>
              </wp:inline>
            </w:drawing>
          </mc:Choice>
          <mc:Fallback>
            <w:pict>
              <v:shapetype w14:anchorId="5EE1DF2F" id="_x0000_t202" coordsize="21600,21600" o:spt="202" path="m,l,21600r21600,l21600,xe">
                <v:stroke joinstyle="miter"/>
                <v:path gradientshapeok="t" o:connecttype="rect"/>
              </v:shapetype>
              <v:shape id="Textbox 1" o:spid="_x0000_s1026" type="#_x0000_t202" style="width:484.9pt;height: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" fillcolor="#4471c4" stroked="f">
                <v:textbox inset="0,0,0,0">
                  <w:txbxContent>
                    <w:p w14:paraId="31DAF788" w14:textId="7B83B6F6" w:rsidR="006A461A" w:rsidRPr="006A461A" w:rsidRDefault="00037C6D" w:rsidP="006A461A">
                      <w:pPr>
                        <w:pStyle w:val="Titolo"/>
                        <w:jc w:val="center"/>
                        <w:rPr>
                          <w:rFonts w:ascii="Calibri" w:eastAsia="Calibri" w:hAnsi="Calibri" w:cs="Calibri"/>
                          <w:b/>
                          <w:color w:val="FFFFFF"/>
                          <w:spacing w:val="0"/>
                          <w:kern w:val="0"/>
                          <w:sz w:val="24"/>
                          <w:szCs w:val="22"/>
                          <w:lang w:val="it-IT"/>
                        </w:rPr>
                      </w:pPr>
                      <w:r w:rsidRPr="006A461A">
                        <w:rPr>
                          <w:rFonts w:ascii="Calibri" w:eastAsia="Calibri" w:hAnsi="Calibri" w:cs="Calibri"/>
                          <w:b/>
                          <w:color w:val="FFFFFF"/>
                          <w:spacing w:val="0"/>
                          <w:kern w:val="0"/>
                          <w:sz w:val="24"/>
                          <w:szCs w:val="22"/>
                          <w:lang w:val="it-IT"/>
                        </w:rPr>
                        <w:t xml:space="preserve"> </w:t>
                      </w:r>
                      <w:r w:rsidR="00362F24" w:rsidRPr="006A461A">
                        <w:rPr>
                          <w:rFonts w:ascii="Calibri" w:eastAsia="Calibri" w:hAnsi="Calibri" w:cs="Calibri"/>
                          <w:b/>
                          <w:color w:val="FFFFFF"/>
                          <w:spacing w:val="0"/>
                          <w:kern w:val="0"/>
                          <w:sz w:val="24"/>
                          <w:szCs w:val="22"/>
                          <w:lang w:val="it-IT"/>
                        </w:rPr>
                        <w:t>Manifestazione di interesse</w:t>
                      </w:r>
                      <w:r w:rsidRPr="006A461A">
                        <w:rPr>
                          <w:rFonts w:ascii="Calibri" w:eastAsia="Calibri" w:hAnsi="Calibri" w:cs="Calibri"/>
                          <w:b/>
                          <w:color w:val="FFFFFF"/>
                          <w:spacing w:val="0"/>
                          <w:kern w:val="0"/>
                          <w:sz w:val="24"/>
                          <w:szCs w:val="22"/>
                          <w:lang w:val="it-IT"/>
                        </w:rPr>
                        <w:t xml:space="preserve"> </w:t>
                      </w:r>
                      <w:r w:rsidR="006A461A" w:rsidRPr="006A461A">
                        <w:rPr>
                          <w:rFonts w:ascii="Calibri" w:eastAsia="Calibri" w:hAnsi="Calibri" w:cs="Calibri"/>
                          <w:b/>
                          <w:color w:val="FFFFFF"/>
                          <w:spacing w:val="0"/>
                          <w:kern w:val="0"/>
                          <w:sz w:val="24"/>
                          <w:szCs w:val="22"/>
                          <w:lang w:val="it-IT"/>
                        </w:rPr>
                        <w:t>finalizzat</w:t>
                      </w:r>
                      <w:r w:rsidR="00094356">
                        <w:rPr>
                          <w:rFonts w:ascii="Calibri" w:eastAsia="Calibri" w:hAnsi="Calibri" w:cs="Calibri"/>
                          <w:b/>
                          <w:color w:val="FFFFFF"/>
                          <w:spacing w:val="0"/>
                          <w:kern w:val="0"/>
                          <w:sz w:val="24"/>
                          <w:szCs w:val="22"/>
                          <w:lang w:val="it-IT"/>
                        </w:rPr>
                        <w:t>a</w:t>
                      </w:r>
                      <w:r w:rsidR="006A461A" w:rsidRPr="006A461A">
                        <w:rPr>
                          <w:rFonts w:ascii="Calibri" w:eastAsia="Calibri" w:hAnsi="Calibri" w:cs="Calibri"/>
                          <w:b/>
                          <w:color w:val="FFFFFF"/>
                          <w:spacing w:val="0"/>
                          <w:kern w:val="0"/>
                          <w:sz w:val="24"/>
                          <w:szCs w:val="22"/>
                          <w:lang w:val="it-IT"/>
                        </w:rPr>
                        <w:t xml:space="preserve"> all'individuazione di operatori economici da invitare alla procedura </w:t>
                      </w:r>
                      <w:r w:rsidR="00F14765">
                        <w:rPr>
                          <w:rFonts w:ascii="Calibri" w:eastAsia="Calibri" w:hAnsi="Calibri" w:cs="Calibri"/>
                          <w:b/>
                          <w:color w:val="FFFFFF"/>
                          <w:spacing w:val="0"/>
                          <w:kern w:val="0"/>
                          <w:sz w:val="24"/>
                          <w:szCs w:val="22"/>
                          <w:lang w:val="it-IT"/>
                        </w:rPr>
                        <w:t xml:space="preserve">di selezione, ai sensi dell’art. 50, c. 1 lett. e) del D.lgs. n. 36/2023, </w:t>
                      </w:r>
                      <w:r w:rsidR="006A461A" w:rsidRPr="006A461A">
                        <w:rPr>
                          <w:rFonts w:ascii="Calibri" w:eastAsia="Calibri" w:hAnsi="Calibri" w:cs="Calibri"/>
                          <w:b/>
                          <w:color w:val="FFFFFF"/>
                          <w:spacing w:val="0"/>
                          <w:kern w:val="0"/>
                          <w:sz w:val="24"/>
                          <w:szCs w:val="22"/>
                          <w:lang w:val="it-IT"/>
                        </w:rPr>
                        <w:t xml:space="preserve">per l'affidamento del servizio assicurativo di RSM per i Dirigenti, i Quadri e gli Impiegati di ENPAP </w:t>
                      </w:r>
                      <w:r w:rsidR="006A461A">
                        <w:rPr>
                          <w:rFonts w:ascii="Calibri" w:eastAsia="Calibri" w:hAnsi="Calibri" w:cs="Calibri"/>
                          <w:b/>
                          <w:color w:val="FFFFFF"/>
                          <w:spacing w:val="0"/>
                          <w:kern w:val="0"/>
                          <w:sz w:val="24"/>
                          <w:szCs w:val="22"/>
                          <w:lang w:val="it-IT"/>
                        </w:rPr>
                        <w:t xml:space="preserve">- </w:t>
                      </w:r>
                      <w:r w:rsidR="006A461A" w:rsidRPr="006A461A">
                        <w:rPr>
                          <w:rFonts w:ascii="Calibri" w:eastAsia="Calibri" w:hAnsi="Calibri" w:cs="Calibri"/>
                          <w:b/>
                          <w:color w:val="FFFFFF"/>
                          <w:spacing w:val="0"/>
                          <w:kern w:val="0"/>
                          <w:sz w:val="24"/>
                          <w:szCs w:val="22"/>
                          <w:lang w:val="it-IT"/>
                        </w:rPr>
                        <w:t>Ente Nazionale di Previdenza ed Assistenza per gli Psicologi</w:t>
                      </w:r>
                    </w:p>
                    <w:p w14:paraId="73E944B4" w14:textId="4440DC67" w:rsidR="003634A6" w:rsidRPr="003634A6" w:rsidRDefault="002137B3" w:rsidP="006A461A">
                      <w:pPr>
                        <w:spacing w:line="243" w:lineRule="exact"/>
                        <w:ind w:left="28"/>
                        <w:jc w:val="center"/>
                        <w:rPr>
                          <w:b/>
                          <w:color w:val="000000"/>
                        </w:rPr>
                      </w:pPr>
                      <w:r>
                        <w:rPr>
                          <w:b/>
                          <w:color w:val="FFFFFF"/>
                          <w:sz w:val="24"/>
                        </w:rPr>
                        <w:t xml:space="preserve"> </w:t>
                      </w:r>
                      <w:r w:rsidR="00556462" w:rsidRPr="00891121">
                        <w:rPr>
                          <w:b/>
                          <w:color w:val="FFFFFF"/>
                          <w:sz w:val="24"/>
                        </w:rPr>
                        <w:t xml:space="preserve"> </w:t>
                      </w:r>
                    </w:p>
                    <w:p w14:paraId="56FD97CA" w14:textId="77777777" w:rsidR="003634A6" w:rsidRDefault="003634A6" w:rsidP="003634A6">
                      <w:pPr>
                        <w:spacing w:after="3" w:line="259" w:lineRule="auto"/>
                        <w:ind w:left="10" w:right="52"/>
                      </w:pPr>
                    </w:p>
                    <w:p w14:paraId="59B4F786" w14:textId="77777777" w:rsidR="00A23FF3" w:rsidRDefault="00A23FF3">
                      <w:pPr>
                        <w:spacing w:before="178"/>
                        <w:ind w:left="28"/>
                        <w:rPr>
                          <w:b/>
                          <w:i/>
                          <w:color w:val="000000"/>
                          <w:sz w:val="20"/>
                        </w:rPr>
                      </w:pPr>
                    </w:p>
                  </w:txbxContent>
                </v:textbox>
                <w10:anchorlock/>
              </v:shape>
            </w:pict>
          </mc:Fallback>
        </mc:AlternateContent>
      </w:r>
    </w:p>
    <w:p w14:paraId="5ABFD530" w14:textId="77777777" w:rsidR="00A23FF3" w:rsidRPr="00561B21" w:rsidRDefault="003634A6">
      <w:pPr>
        <w:pStyle w:val="Corpotesto"/>
        <w:spacing w:before="137"/>
        <w:ind w:left="132"/>
        <w:rPr>
          <w:sz w:val="22"/>
          <w:szCs w:val="22"/>
        </w:rPr>
      </w:pPr>
      <w:r w:rsidRPr="00561B21">
        <w:rPr>
          <w:sz w:val="22"/>
          <w:szCs w:val="22"/>
        </w:rPr>
        <w:t>Dichiarazione</w:t>
      </w:r>
      <w:r w:rsidRPr="00561B21">
        <w:rPr>
          <w:spacing w:val="-6"/>
          <w:sz w:val="22"/>
          <w:szCs w:val="22"/>
        </w:rPr>
        <w:t xml:space="preserve"> </w:t>
      </w:r>
      <w:r w:rsidRPr="00561B21">
        <w:rPr>
          <w:sz w:val="22"/>
          <w:szCs w:val="22"/>
        </w:rPr>
        <w:t>Sostitutiva</w:t>
      </w:r>
      <w:r w:rsidRPr="00561B21">
        <w:rPr>
          <w:spacing w:val="-5"/>
          <w:sz w:val="22"/>
          <w:szCs w:val="22"/>
        </w:rPr>
        <w:t xml:space="preserve"> </w:t>
      </w:r>
      <w:r w:rsidRPr="00561B21">
        <w:rPr>
          <w:sz w:val="22"/>
          <w:szCs w:val="22"/>
        </w:rPr>
        <w:t>resa</w:t>
      </w:r>
      <w:r w:rsidRPr="00561B21">
        <w:rPr>
          <w:spacing w:val="-7"/>
          <w:sz w:val="22"/>
          <w:szCs w:val="22"/>
        </w:rPr>
        <w:t xml:space="preserve"> </w:t>
      </w:r>
      <w:r w:rsidRPr="00561B21">
        <w:rPr>
          <w:sz w:val="22"/>
          <w:szCs w:val="22"/>
        </w:rPr>
        <w:t>ai</w:t>
      </w:r>
      <w:r w:rsidRPr="00561B21">
        <w:rPr>
          <w:spacing w:val="-5"/>
          <w:sz w:val="22"/>
          <w:szCs w:val="22"/>
        </w:rPr>
        <w:t xml:space="preserve"> </w:t>
      </w:r>
      <w:r w:rsidRPr="00561B21">
        <w:rPr>
          <w:sz w:val="22"/>
          <w:szCs w:val="22"/>
        </w:rPr>
        <w:t>sensi</w:t>
      </w:r>
      <w:r w:rsidRPr="00561B21">
        <w:rPr>
          <w:spacing w:val="-6"/>
          <w:sz w:val="22"/>
          <w:szCs w:val="22"/>
        </w:rPr>
        <w:t xml:space="preserve"> </w:t>
      </w:r>
      <w:r w:rsidRPr="00561B21">
        <w:rPr>
          <w:sz w:val="22"/>
          <w:szCs w:val="22"/>
        </w:rPr>
        <w:t>degli</w:t>
      </w:r>
      <w:r w:rsidRPr="00561B21">
        <w:rPr>
          <w:spacing w:val="-6"/>
          <w:sz w:val="22"/>
          <w:szCs w:val="22"/>
        </w:rPr>
        <w:t xml:space="preserve"> </w:t>
      </w:r>
      <w:r w:rsidRPr="00561B21">
        <w:rPr>
          <w:sz w:val="22"/>
          <w:szCs w:val="22"/>
        </w:rPr>
        <w:t>artt.</w:t>
      </w:r>
      <w:r w:rsidRPr="00561B21">
        <w:rPr>
          <w:spacing w:val="-5"/>
          <w:sz w:val="22"/>
          <w:szCs w:val="22"/>
        </w:rPr>
        <w:t xml:space="preserve"> </w:t>
      </w:r>
      <w:r w:rsidRPr="00561B21">
        <w:rPr>
          <w:sz w:val="22"/>
          <w:szCs w:val="22"/>
        </w:rPr>
        <w:t>46</w:t>
      </w:r>
      <w:r w:rsidRPr="00561B21">
        <w:rPr>
          <w:spacing w:val="-6"/>
          <w:sz w:val="22"/>
          <w:szCs w:val="22"/>
        </w:rPr>
        <w:t xml:space="preserve"> </w:t>
      </w:r>
      <w:r w:rsidRPr="00561B21">
        <w:rPr>
          <w:sz w:val="22"/>
          <w:szCs w:val="22"/>
        </w:rPr>
        <w:t>e</w:t>
      </w:r>
      <w:r w:rsidRPr="00561B21">
        <w:rPr>
          <w:spacing w:val="-6"/>
          <w:sz w:val="22"/>
          <w:szCs w:val="22"/>
        </w:rPr>
        <w:t xml:space="preserve"> </w:t>
      </w:r>
      <w:r w:rsidRPr="00561B21">
        <w:rPr>
          <w:sz w:val="22"/>
          <w:szCs w:val="22"/>
        </w:rPr>
        <w:t>47</w:t>
      </w:r>
      <w:r w:rsidRPr="00561B21">
        <w:rPr>
          <w:spacing w:val="-5"/>
          <w:sz w:val="22"/>
          <w:szCs w:val="22"/>
        </w:rPr>
        <w:t xml:space="preserve"> </w:t>
      </w:r>
      <w:r w:rsidRPr="00561B21">
        <w:rPr>
          <w:sz w:val="22"/>
          <w:szCs w:val="22"/>
        </w:rPr>
        <w:t>del</w:t>
      </w:r>
      <w:r w:rsidRPr="00561B21">
        <w:rPr>
          <w:spacing w:val="-3"/>
          <w:sz w:val="22"/>
          <w:szCs w:val="22"/>
        </w:rPr>
        <w:t xml:space="preserve"> </w:t>
      </w:r>
      <w:r w:rsidRPr="00561B21">
        <w:rPr>
          <w:sz w:val="22"/>
          <w:szCs w:val="22"/>
        </w:rPr>
        <w:t>T.U.</w:t>
      </w:r>
      <w:r w:rsidRPr="00561B21">
        <w:rPr>
          <w:spacing w:val="-6"/>
          <w:sz w:val="22"/>
          <w:szCs w:val="22"/>
        </w:rPr>
        <w:t xml:space="preserve"> </w:t>
      </w:r>
      <w:r w:rsidRPr="00561B21">
        <w:rPr>
          <w:sz w:val="22"/>
          <w:szCs w:val="22"/>
        </w:rPr>
        <w:t>approvato</w:t>
      </w:r>
      <w:r w:rsidRPr="00561B21">
        <w:rPr>
          <w:spacing w:val="-5"/>
          <w:sz w:val="22"/>
          <w:szCs w:val="22"/>
        </w:rPr>
        <w:t xml:space="preserve"> </w:t>
      </w:r>
      <w:r w:rsidRPr="00561B21">
        <w:rPr>
          <w:sz w:val="22"/>
          <w:szCs w:val="22"/>
        </w:rPr>
        <w:t>con</w:t>
      </w:r>
      <w:r w:rsidRPr="00561B21">
        <w:rPr>
          <w:spacing w:val="-5"/>
          <w:sz w:val="22"/>
          <w:szCs w:val="22"/>
        </w:rPr>
        <w:t xml:space="preserve"> </w:t>
      </w:r>
      <w:r w:rsidRPr="00561B21">
        <w:rPr>
          <w:sz w:val="22"/>
          <w:szCs w:val="22"/>
        </w:rPr>
        <w:t>D.P.R.</w:t>
      </w:r>
      <w:r w:rsidRPr="00561B21">
        <w:rPr>
          <w:spacing w:val="-6"/>
          <w:sz w:val="22"/>
          <w:szCs w:val="22"/>
        </w:rPr>
        <w:t xml:space="preserve"> </w:t>
      </w:r>
      <w:r w:rsidRPr="00561B21">
        <w:rPr>
          <w:sz w:val="22"/>
          <w:szCs w:val="22"/>
        </w:rPr>
        <w:t>28.12.2000,</w:t>
      </w:r>
      <w:r w:rsidRPr="00561B21">
        <w:rPr>
          <w:spacing w:val="-5"/>
          <w:sz w:val="22"/>
          <w:szCs w:val="22"/>
        </w:rPr>
        <w:t xml:space="preserve"> </w:t>
      </w:r>
      <w:r w:rsidRPr="00561B21">
        <w:rPr>
          <w:sz w:val="22"/>
          <w:szCs w:val="22"/>
        </w:rPr>
        <w:t>n.</w:t>
      </w:r>
      <w:r w:rsidRPr="00561B21">
        <w:rPr>
          <w:spacing w:val="-5"/>
          <w:sz w:val="22"/>
          <w:szCs w:val="22"/>
        </w:rPr>
        <w:t xml:space="preserve"> 445</w:t>
      </w:r>
    </w:p>
    <w:p w14:paraId="0C62750C" w14:textId="77777777" w:rsidR="00A23FF3" w:rsidRDefault="00A23FF3">
      <w:pPr>
        <w:pStyle w:val="Corpotesto"/>
      </w:pPr>
    </w:p>
    <w:p w14:paraId="38310256" w14:textId="3510A490" w:rsidR="00A23FF3" w:rsidRDefault="003634A6" w:rsidP="003634A6">
      <w:pPr>
        <w:pStyle w:val="Corpotesto"/>
        <w:tabs>
          <w:tab w:val="left" w:pos="7520"/>
        </w:tabs>
        <w:spacing w:before="115"/>
      </w:pPr>
      <w:r>
        <w:tab/>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3"/>
        <w:gridCol w:w="6991"/>
      </w:tblGrid>
      <w:tr w:rsidR="00A23FF3" w:rsidRPr="00561B21" w14:paraId="51FCEACA" w14:textId="77777777" w:rsidTr="00BD1809">
        <w:trPr>
          <w:trHeight w:val="486"/>
        </w:trPr>
        <w:tc>
          <w:tcPr>
            <w:tcW w:w="2643" w:type="dxa"/>
            <w:shd w:val="clear" w:color="auto" w:fill="4471C4"/>
          </w:tcPr>
          <w:p w14:paraId="4B3360D4" w14:textId="77777777" w:rsidR="00A23FF3" w:rsidRPr="00561B21" w:rsidRDefault="003634A6" w:rsidP="00891121">
            <w:pPr>
              <w:pStyle w:val="TableParagraph"/>
              <w:tabs>
                <w:tab w:val="left" w:pos="1688"/>
              </w:tabs>
              <w:spacing w:line="243" w:lineRule="exact"/>
              <w:ind w:left="110"/>
            </w:pPr>
            <w:r w:rsidRPr="00561B21">
              <w:rPr>
                <w:color w:val="FFFFFF"/>
                <w:spacing w:val="-2"/>
              </w:rPr>
              <w:t>Denominazione</w:t>
            </w:r>
            <w:r w:rsidRPr="00561B21">
              <w:rPr>
                <w:color w:val="FFFFFF"/>
              </w:rPr>
              <w:tab/>
            </w:r>
            <w:r w:rsidRPr="00561B21">
              <w:rPr>
                <w:color w:val="FFFFFF"/>
                <w:spacing w:val="-2"/>
              </w:rPr>
              <w:t>Operatore</w:t>
            </w:r>
          </w:p>
          <w:p w14:paraId="0D1678B7" w14:textId="77777777" w:rsidR="00A23FF3" w:rsidRPr="00561B21" w:rsidRDefault="003634A6" w:rsidP="00891121">
            <w:pPr>
              <w:pStyle w:val="TableParagraph"/>
              <w:spacing w:line="223" w:lineRule="exact"/>
              <w:ind w:left="110"/>
            </w:pPr>
            <w:r w:rsidRPr="00561B21">
              <w:rPr>
                <w:color w:val="FFFFFF"/>
                <w:spacing w:val="-2"/>
              </w:rPr>
              <w:t>economico</w:t>
            </w:r>
          </w:p>
        </w:tc>
        <w:tc>
          <w:tcPr>
            <w:tcW w:w="6991" w:type="dxa"/>
          </w:tcPr>
          <w:p w14:paraId="3221B3D6" w14:textId="77777777" w:rsidR="00A23FF3" w:rsidRPr="00561B21" w:rsidRDefault="00A23FF3">
            <w:pPr>
              <w:pStyle w:val="TableParagraph"/>
              <w:rPr>
                <w:rFonts w:ascii="Times New Roman"/>
              </w:rPr>
            </w:pPr>
          </w:p>
        </w:tc>
      </w:tr>
      <w:tr w:rsidR="00A23FF3" w:rsidRPr="00561B21" w14:paraId="2370CB80" w14:textId="77777777" w:rsidTr="00BD1809">
        <w:trPr>
          <w:trHeight w:val="244"/>
        </w:trPr>
        <w:tc>
          <w:tcPr>
            <w:tcW w:w="2643" w:type="dxa"/>
            <w:shd w:val="clear" w:color="auto" w:fill="4471C4"/>
          </w:tcPr>
          <w:p w14:paraId="6EC81D40" w14:textId="424681A3" w:rsidR="00A23FF3" w:rsidRPr="00561B21" w:rsidRDefault="003634A6" w:rsidP="00891121">
            <w:pPr>
              <w:pStyle w:val="TableParagraph"/>
              <w:spacing w:before="1" w:line="223" w:lineRule="exact"/>
              <w:ind w:left="110"/>
            </w:pPr>
            <w:r w:rsidRPr="00561B21">
              <w:rPr>
                <w:color w:val="FFFFFF"/>
              </w:rPr>
              <w:t>Tipologia</w:t>
            </w:r>
            <w:r w:rsidRPr="00561B21">
              <w:rPr>
                <w:color w:val="FFFFFF"/>
                <w:spacing w:val="-11"/>
              </w:rPr>
              <w:t xml:space="preserve"> </w:t>
            </w:r>
            <w:r w:rsidRPr="00561B21">
              <w:rPr>
                <w:color w:val="FFFFFF"/>
                <w:spacing w:val="-2"/>
              </w:rPr>
              <w:t>societaria</w:t>
            </w:r>
          </w:p>
        </w:tc>
        <w:tc>
          <w:tcPr>
            <w:tcW w:w="6991" w:type="dxa"/>
          </w:tcPr>
          <w:p w14:paraId="0E17003D" w14:textId="77777777" w:rsidR="00A23FF3" w:rsidRPr="00561B21" w:rsidRDefault="00A23FF3">
            <w:pPr>
              <w:pStyle w:val="TableParagraph"/>
              <w:rPr>
                <w:rFonts w:ascii="Times New Roman"/>
              </w:rPr>
            </w:pPr>
          </w:p>
        </w:tc>
      </w:tr>
      <w:tr w:rsidR="00A23FF3" w:rsidRPr="00561B21" w14:paraId="78E708EF" w14:textId="77777777" w:rsidTr="00BD1809">
        <w:trPr>
          <w:trHeight w:val="244"/>
        </w:trPr>
        <w:tc>
          <w:tcPr>
            <w:tcW w:w="2643" w:type="dxa"/>
            <w:shd w:val="clear" w:color="auto" w:fill="4471C4"/>
          </w:tcPr>
          <w:p w14:paraId="393BAED7" w14:textId="47A9E0DF" w:rsidR="00A23FF3" w:rsidRPr="00561B21" w:rsidRDefault="003634A6" w:rsidP="00891121">
            <w:pPr>
              <w:pStyle w:val="TableParagraph"/>
              <w:spacing w:before="1" w:line="223" w:lineRule="exact"/>
              <w:ind w:left="110"/>
            </w:pPr>
            <w:r w:rsidRPr="00561B21">
              <w:rPr>
                <w:color w:val="FFFFFF"/>
              </w:rPr>
              <w:t>Partita</w:t>
            </w:r>
            <w:r w:rsidRPr="00561B21">
              <w:rPr>
                <w:color w:val="FFFFFF"/>
                <w:spacing w:val="-10"/>
              </w:rPr>
              <w:t xml:space="preserve"> </w:t>
            </w:r>
            <w:r w:rsidRPr="00561B21">
              <w:rPr>
                <w:color w:val="FFFFFF"/>
              </w:rPr>
              <w:t>IVA/Codice</w:t>
            </w:r>
            <w:r w:rsidRPr="00561B21">
              <w:rPr>
                <w:color w:val="FFFFFF"/>
                <w:spacing w:val="-9"/>
              </w:rPr>
              <w:t xml:space="preserve"> </w:t>
            </w:r>
            <w:r w:rsidRPr="00561B21">
              <w:rPr>
                <w:color w:val="FFFFFF"/>
                <w:spacing w:val="-2"/>
              </w:rPr>
              <w:t>fiscale</w:t>
            </w:r>
          </w:p>
        </w:tc>
        <w:tc>
          <w:tcPr>
            <w:tcW w:w="6991" w:type="dxa"/>
          </w:tcPr>
          <w:p w14:paraId="41AF3091" w14:textId="77777777" w:rsidR="00A23FF3" w:rsidRPr="00561B21" w:rsidRDefault="00A23FF3">
            <w:pPr>
              <w:pStyle w:val="TableParagraph"/>
              <w:rPr>
                <w:rFonts w:ascii="Times New Roman"/>
              </w:rPr>
            </w:pPr>
          </w:p>
        </w:tc>
      </w:tr>
      <w:tr w:rsidR="00A23FF3" w:rsidRPr="00561B21" w14:paraId="599CCE03" w14:textId="77777777" w:rsidTr="00BD1809">
        <w:trPr>
          <w:trHeight w:val="489"/>
        </w:trPr>
        <w:tc>
          <w:tcPr>
            <w:tcW w:w="2643" w:type="dxa"/>
            <w:shd w:val="clear" w:color="auto" w:fill="4471C4"/>
          </w:tcPr>
          <w:p w14:paraId="524EA5FE" w14:textId="77777777" w:rsidR="00A23FF3" w:rsidRPr="00561B21" w:rsidRDefault="003634A6" w:rsidP="00891121">
            <w:pPr>
              <w:pStyle w:val="TableParagraph"/>
              <w:spacing w:line="240" w:lineRule="atLeast"/>
              <w:ind w:left="110"/>
            </w:pPr>
            <w:r w:rsidRPr="00561B21">
              <w:rPr>
                <w:color w:val="FFFFFF"/>
              </w:rPr>
              <w:t>Forma</w:t>
            </w:r>
            <w:r w:rsidRPr="00561B21">
              <w:rPr>
                <w:color w:val="FFFFFF"/>
                <w:spacing w:val="29"/>
              </w:rPr>
              <w:t xml:space="preserve"> </w:t>
            </w:r>
            <w:r w:rsidRPr="00561B21">
              <w:rPr>
                <w:color w:val="FFFFFF"/>
              </w:rPr>
              <w:t>di</w:t>
            </w:r>
            <w:r w:rsidRPr="00561B21">
              <w:rPr>
                <w:color w:val="FFFFFF"/>
                <w:spacing w:val="29"/>
              </w:rPr>
              <w:t xml:space="preserve"> </w:t>
            </w:r>
            <w:r w:rsidRPr="00561B21">
              <w:rPr>
                <w:color w:val="FFFFFF"/>
              </w:rPr>
              <w:t>partecipazione</w:t>
            </w:r>
            <w:r w:rsidRPr="00561B21">
              <w:rPr>
                <w:color w:val="FFFFFF"/>
                <w:spacing w:val="29"/>
              </w:rPr>
              <w:t xml:space="preserve"> </w:t>
            </w:r>
            <w:r w:rsidRPr="00561B21">
              <w:rPr>
                <w:color w:val="FFFFFF"/>
              </w:rPr>
              <w:t xml:space="preserve">alla </w:t>
            </w:r>
            <w:r w:rsidRPr="00561B21">
              <w:rPr>
                <w:color w:val="FFFFFF"/>
                <w:spacing w:val="-2"/>
              </w:rPr>
              <w:t>procedura</w:t>
            </w:r>
          </w:p>
        </w:tc>
        <w:tc>
          <w:tcPr>
            <w:tcW w:w="6991" w:type="dxa"/>
          </w:tcPr>
          <w:p w14:paraId="2E42F424" w14:textId="77777777" w:rsidR="00A23FF3" w:rsidRPr="00561B21" w:rsidRDefault="00A23FF3">
            <w:pPr>
              <w:pStyle w:val="TableParagraph"/>
              <w:rPr>
                <w:rFonts w:ascii="Times New Roman"/>
              </w:rPr>
            </w:pPr>
          </w:p>
        </w:tc>
      </w:tr>
    </w:tbl>
    <w:p w14:paraId="6F98271F" w14:textId="0B576E8A" w:rsidR="00A23FF3" w:rsidRPr="00561B21" w:rsidRDefault="00A23FF3">
      <w:pPr>
        <w:pStyle w:val="Corpotesto"/>
        <w:spacing w:before="178"/>
        <w:rPr>
          <w:sz w:val="22"/>
          <w:szCs w:val="22"/>
        </w:rPr>
      </w:pPr>
    </w:p>
    <w:p w14:paraId="3B21CEE4" w14:textId="1411157B" w:rsidR="00A23FF3" w:rsidRPr="00561B21" w:rsidRDefault="003634A6" w:rsidP="004A6974">
      <w:pPr>
        <w:pStyle w:val="Corpotesto"/>
        <w:tabs>
          <w:tab w:val="left" w:pos="6420"/>
        </w:tabs>
        <w:spacing w:before="1"/>
        <w:ind w:left="132"/>
        <w:rPr>
          <w:sz w:val="22"/>
          <w:szCs w:val="22"/>
        </w:rPr>
      </w:pPr>
      <w:r w:rsidRPr="00561B21">
        <w:rPr>
          <w:sz w:val="22"/>
          <w:szCs w:val="22"/>
        </w:rPr>
        <w:t>Il</w:t>
      </w:r>
      <w:r w:rsidRPr="00561B21">
        <w:rPr>
          <w:spacing w:val="-8"/>
          <w:sz w:val="22"/>
          <w:szCs w:val="22"/>
        </w:rPr>
        <w:t xml:space="preserve"> </w:t>
      </w:r>
      <w:r w:rsidRPr="00561B21">
        <w:rPr>
          <w:sz w:val="22"/>
          <w:szCs w:val="22"/>
        </w:rPr>
        <w:t>sottoscritto</w:t>
      </w:r>
      <w:r w:rsidRPr="00561B21">
        <w:rPr>
          <w:spacing w:val="-7"/>
          <w:sz w:val="22"/>
          <w:szCs w:val="22"/>
        </w:rPr>
        <w:t xml:space="preserve"> </w:t>
      </w:r>
      <w:r w:rsidRPr="00561B21">
        <w:rPr>
          <w:spacing w:val="-10"/>
          <w:sz w:val="22"/>
          <w:szCs w:val="22"/>
          <w:vertAlign w:val="superscript"/>
        </w:rPr>
        <w:t>1</w:t>
      </w:r>
      <w:r w:rsidR="004A6974" w:rsidRPr="00561B21">
        <w:rPr>
          <w:spacing w:val="-10"/>
          <w:sz w:val="22"/>
          <w:szCs w:val="22"/>
          <w:vertAlign w:val="superscript"/>
        </w:rPr>
        <w:tab/>
      </w:r>
    </w:p>
    <w:p w14:paraId="1B0AD9C5" w14:textId="1956D49E" w:rsidR="00A23FF3" w:rsidRPr="00561B21" w:rsidRDefault="003634A6">
      <w:pPr>
        <w:pStyle w:val="Corpotesto"/>
        <w:spacing w:before="180"/>
        <w:ind w:left="132"/>
        <w:rPr>
          <w:sz w:val="22"/>
          <w:szCs w:val="22"/>
        </w:rPr>
      </w:pPr>
      <w:r w:rsidRPr="00561B21">
        <w:rPr>
          <w:sz w:val="22"/>
          <w:szCs w:val="22"/>
        </w:rPr>
        <w:t>nella</w:t>
      </w:r>
      <w:r w:rsidRPr="00561B21">
        <w:rPr>
          <w:spacing w:val="-6"/>
          <w:sz w:val="22"/>
          <w:szCs w:val="22"/>
        </w:rPr>
        <w:t xml:space="preserve"> </w:t>
      </w:r>
      <w:r w:rsidRPr="00561B21">
        <w:rPr>
          <w:sz w:val="22"/>
          <w:szCs w:val="22"/>
        </w:rPr>
        <w:t>sua</w:t>
      </w:r>
      <w:r w:rsidRPr="00561B21">
        <w:rPr>
          <w:spacing w:val="-6"/>
          <w:sz w:val="22"/>
          <w:szCs w:val="22"/>
        </w:rPr>
        <w:t xml:space="preserve"> </w:t>
      </w:r>
      <w:r w:rsidRPr="00561B21">
        <w:rPr>
          <w:sz w:val="22"/>
          <w:szCs w:val="22"/>
        </w:rPr>
        <w:t>qualifica</w:t>
      </w:r>
      <w:r w:rsidRPr="00561B21">
        <w:rPr>
          <w:spacing w:val="-6"/>
          <w:sz w:val="22"/>
          <w:szCs w:val="22"/>
        </w:rPr>
        <w:t xml:space="preserve"> </w:t>
      </w:r>
      <w:r w:rsidRPr="00561B21">
        <w:rPr>
          <w:spacing w:val="-5"/>
          <w:sz w:val="22"/>
          <w:szCs w:val="22"/>
        </w:rPr>
        <w:t>di:</w:t>
      </w:r>
    </w:p>
    <w:p w14:paraId="0A512559" w14:textId="77777777" w:rsidR="00A23FF3" w:rsidRPr="00561B21" w:rsidRDefault="003634A6">
      <w:pPr>
        <w:pStyle w:val="Paragrafoelenco"/>
        <w:numPr>
          <w:ilvl w:val="0"/>
          <w:numId w:val="11"/>
        </w:numPr>
        <w:tabs>
          <w:tab w:val="left" w:pos="297"/>
        </w:tabs>
        <w:spacing w:before="179"/>
        <w:ind w:left="297" w:hanging="165"/>
      </w:pPr>
      <w:r w:rsidRPr="00561B21">
        <w:t>Legale</w:t>
      </w:r>
      <w:r w:rsidRPr="00561B21">
        <w:rPr>
          <w:spacing w:val="-5"/>
        </w:rPr>
        <w:t xml:space="preserve"> </w:t>
      </w:r>
      <w:r w:rsidRPr="00561B21">
        <w:rPr>
          <w:spacing w:val="-2"/>
        </w:rPr>
        <w:t>Rappresentante</w:t>
      </w:r>
    </w:p>
    <w:p w14:paraId="66128572" w14:textId="77777777" w:rsidR="00A23FF3" w:rsidRPr="00561B21" w:rsidRDefault="003634A6">
      <w:pPr>
        <w:pStyle w:val="Paragrafoelenco"/>
        <w:numPr>
          <w:ilvl w:val="0"/>
          <w:numId w:val="11"/>
        </w:numPr>
        <w:tabs>
          <w:tab w:val="left" w:pos="297"/>
        </w:tabs>
        <w:spacing w:before="178"/>
        <w:ind w:left="297" w:hanging="165"/>
      </w:pPr>
      <w:r w:rsidRPr="00561B21">
        <w:rPr>
          <w:spacing w:val="-2"/>
        </w:rPr>
        <w:t>Institore</w:t>
      </w:r>
    </w:p>
    <w:p w14:paraId="758188DF" w14:textId="00229777" w:rsidR="00A23FF3" w:rsidRPr="00904EC9" w:rsidRDefault="003634A6" w:rsidP="00E05A06">
      <w:pPr>
        <w:pStyle w:val="Paragrafoelenco"/>
        <w:numPr>
          <w:ilvl w:val="0"/>
          <w:numId w:val="11"/>
        </w:numPr>
        <w:tabs>
          <w:tab w:val="left" w:pos="302"/>
        </w:tabs>
        <w:spacing w:before="178"/>
        <w:ind w:left="297" w:hanging="165"/>
        <w:jc w:val="both"/>
        <w:rPr>
          <w:i/>
        </w:rPr>
      </w:pPr>
      <w:r w:rsidRPr="00904EC9">
        <w:rPr>
          <w:spacing w:val="-2"/>
        </w:rPr>
        <w:t>Procuratore</w:t>
      </w:r>
      <w:r w:rsidRPr="00904EC9">
        <w:rPr>
          <w:spacing w:val="-3"/>
        </w:rPr>
        <w:t xml:space="preserve"> </w:t>
      </w:r>
      <w:r w:rsidRPr="00561B21">
        <w:t>speciale</w:t>
      </w:r>
      <w:r w:rsidRPr="00904EC9">
        <w:rPr>
          <w:spacing w:val="-2"/>
        </w:rPr>
        <w:t xml:space="preserve"> </w:t>
      </w:r>
      <w:r w:rsidRPr="00561B21">
        <w:t>o generale con</w:t>
      </w:r>
      <w:r w:rsidRPr="00904EC9">
        <w:rPr>
          <w:spacing w:val="-1"/>
        </w:rPr>
        <w:t xml:space="preserve"> </w:t>
      </w:r>
      <w:r w:rsidRPr="00561B21">
        <w:t>mandato</w:t>
      </w:r>
      <w:r w:rsidRPr="00904EC9">
        <w:rPr>
          <w:spacing w:val="-1"/>
        </w:rPr>
        <w:t xml:space="preserve"> </w:t>
      </w:r>
      <w:r w:rsidRPr="00561B21">
        <w:t>di</w:t>
      </w:r>
      <w:r w:rsidRPr="00904EC9">
        <w:rPr>
          <w:spacing w:val="-3"/>
        </w:rPr>
        <w:t xml:space="preserve"> </w:t>
      </w:r>
      <w:r w:rsidRPr="00561B21">
        <w:t>rappresentanza</w:t>
      </w:r>
      <w:r w:rsidRPr="00904EC9">
        <w:rPr>
          <w:spacing w:val="1"/>
        </w:rPr>
        <w:t xml:space="preserve"> </w:t>
      </w:r>
      <w:r w:rsidRPr="00561B21">
        <w:t>con</w:t>
      </w:r>
      <w:r w:rsidRPr="00904EC9">
        <w:rPr>
          <w:spacing w:val="-1"/>
        </w:rPr>
        <w:t xml:space="preserve"> </w:t>
      </w:r>
      <w:r w:rsidRPr="00561B21">
        <w:t>firma disgiunta</w:t>
      </w:r>
      <w:r w:rsidRPr="00904EC9">
        <w:rPr>
          <w:spacing w:val="2"/>
        </w:rPr>
        <w:t xml:space="preserve"> </w:t>
      </w:r>
      <w:r w:rsidRPr="00904EC9">
        <w:rPr>
          <w:i/>
        </w:rPr>
        <w:t>(allegare</w:t>
      </w:r>
      <w:r w:rsidRPr="00904EC9">
        <w:rPr>
          <w:i/>
          <w:spacing w:val="-2"/>
        </w:rPr>
        <w:t xml:space="preserve"> </w:t>
      </w:r>
      <w:r w:rsidRPr="00904EC9">
        <w:rPr>
          <w:i/>
        </w:rPr>
        <w:t>la</w:t>
      </w:r>
      <w:r w:rsidRPr="00904EC9">
        <w:rPr>
          <w:i/>
          <w:spacing w:val="-1"/>
        </w:rPr>
        <w:t xml:space="preserve"> </w:t>
      </w:r>
      <w:r w:rsidRPr="00904EC9">
        <w:rPr>
          <w:i/>
        </w:rPr>
        <w:t>procura,</w:t>
      </w:r>
      <w:r w:rsidRPr="00904EC9">
        <w:rPr>
          <w:i/>
          <w:spacing w:val="-2"/>
        </w:rPr>
        <w:t xml:space="preserve"> </w:t>
      </w:r>
      <w:r w:rsidRPr="00904EC9">
        <w:rPr>
          <w:i/>
        </w:rPr>
        <w:t>tranne</w:t>
      </w:r>
      <w:r w:rsidRPr="00904EC9">
        <w:rPr>
          <w:i/>
          <w:spacing w:val="-1"/>
        </w:rPr>
        <w:t xml:space="preserve"> </w:t>
      </w:r>
      <w:r w:rsidRPr="00904EC9">
        <w:rPr>
          <w:i/>
          <w:spacing w:val="-5"/>
        </w:rPr>
        <w:t>nel</w:t>
      </w:r>
      <w:r w:rsidR="00904EC9" w:rsidRPr="00904EC9">
        <w:rPr>
          <w:i/>
          <w:spacing w:val="-5"/>
        </w:rPr>
        <w:t xml:space="preserve"> </w:t>
      </w:r>
      <w:r w:rsidRPr="00904EC9">
        <w:rPr>
          <w:i/>
        </w:rPr>
        <w:t>caso</w:t>
      </w:r>
      <w:r w:rsidRPr="00904EC9">
        <w:rPr>
          <w:i/>
          <w:spacing w:val="-7"/>
        </w:rPr>
        <w:t xml:space="preserve"> </w:t>
      </w:r>
      <w:r w:rsidRPr="00904EC9">
        <w:rPr>
          <w:i/>
        </w:rPr>
        <w:t>in</w:t>
      </w:r>
      <w:r w:rsidRPr="00904EC9">
        <w:rPr>
          <w:i/>
          <w:spacing w:val="-6"/>
        </w:rPr>
        <w:t xml:space="preserve"> </w:t>
      </w:r>
      <w:r w:rsidRPr="00904EC9">
        <w:rPr>
          <w:i/>
        </w:rPr>
        <w:t>cui</w:t>
      </w:r>
      <w:r w:rsidRPr="00904EC9">
        <w:rPr>
          <w:i/>
          <w:spacing w:val="-8"/>
        </w:rPr>
        <w:t xml:space="preserve"> </w:t>
      </w:r>
      <w:r w:rsidRPr="00904EC9">
        <w:rPr>
          <w:i/>
        </w:rPr>
        <w:t>l’attribuzione</w:t>
      </w:r>
      <w:r w:rsidRPr="00904EC9">
        <w:rPr>
          <w:i/>
          <w:spacing w:val="-6"/>
        </w:rPr>
        <w:t xml:space="preserve"> </w:t>
      </w:r>
      <w:r w:rsidRPr="00904EC9">
        <w:rPr>
          <w:i/>
        </w:rPr>
        <w:t>dell’incarico</w:t>
      </w:r>
      <w:r w:rsidRPr="00904EC9">
        <w:rPr>
          <w:i/>
          <w:spacing w:val="-7"/>
        </w:rPr>
        <w:t xml:space="preserve"> </w:t>
      </w:r>
      <w:r w:rsidRPr="00904EC9">
        <w:rPr>
          <w:i/>
        </w:rPr>
        <w:t>risulti</w:t>
      </w:r>
      <w:r w:rsidRPr="00904EC9">
        <w:rPr>
          <w:i/>
          <w:spacing w:val="-6"/>
        </w:rPr>
        <w:t xml:space="preserve"> </w:t>
      </w:r>
      <w:r w:rsidRPr="00904EC9">
        <w:rPr>
          <w:i/>
        </w:rPr>
        <w:t>dalla</w:t>
      </w:r>
      <w:r w:rsidRPr="00904EC9">
        <w:rPr>
          <w:i/>
          <w:spacing w:val="-6"/>
        </w:rPr>
        <w:t xml:space="preserve"> </w:t>
      </w:r>
      <w:r w:rsidRPr="00904EC9">
        <w:rPr>
          <w:i/>
        </w:rPr>
        <w:t>visura</w:t>
      </w:r>
      <w:r w:rsidRPr="00904EC9">
        <w:rPr>
          <w:i/>
          <w:spacing w:val="-7"/>
        </w:rPr>
        <w:t xml:space="preserve"> </w:t>
      </w:r>
      <w:r w:rsidRPr="00904EC9">
        <w:rPr>
          <w:i/>
          <w:spacing w:val="-2"/>
        </w:rPr>
        <w:t>camerale)</w:t>
      </w:r>
    </w:p>
    <w:p w14:paraId="3B6E310A" w14:textId="325248CF" w:rsidR="00A23FF3" w:rsidRPr="00E05A06" w:rsidRDefault="003634A6" w:rsidP="00E05A06">
      <w:pPr>
        <w:pStyle w:val="Paragrafoelenco"/>
        <w:numPr>
          <w:ilvl w:val="0"/>
          <w:numId w:val="11"/>
        </w:numPr>
        <w:tabs>
          <w:tab w:val="left" w:pos="321"/>
        </w:tabs>
        <w:spacing w:before="178"/>
        <w:ind w:left="297" w:hanging="165"/>
        <w:jc w:val="both"/>
        <w:rPr>
          <w:i/>
        </w:rPr>
      </w:pPr>
      <w:r w:rsidRPr="00E05A06">
        <w:rPr>
          <w:spacing w:val="-2"/>
        </w:rPr>
        <w:t>Procuratore</w:t>
      </w:r>
      <w:r w:rsidRPr="00E05A06">
        <w:rPr>
          <w:spacing w:val="16"/>
        </w:rPr>
        <w:t xml:space="preserve"> </w:t>
      </w:r>
      <w:r w:rsidRPr="00561B21">
        <w:t>speciale</w:t>
      </w:r>
      <w:r w:rsidRPr="00E05A06">
        <w:rPr>
          <w:spacing w:val="16"/>
        </w:rPr>
        <w:t xml:space="preserve"> </w:t>
      </w:r>
      <w:r w:rsidRPr="00561B21">
        <w:t>o</w:t>
      </w:r>
      <w:r w:rsidRPr="00E05A06">
        <w:rPr>
          <w:spacing w:val="17"/>
        </w:rPr>
        <w:t xml:space="preserve"> </w:t>
      </w:r>
      <w:r w:rsidRPr="00561B21">
        <w:t>generale</w:t>
      </w:r>
      <w:r w:rsidRPr="00E05A06">
        <w:rPr>
          <w:spacing w:val="16"/>
        </w:rPr>
        <w:t xml:space="preserve"> </w:t>
      </w:r>
      <w:r w:rsidRPr="00561B21">
        <w:t>con</w:t>
      </w:r>
      <w:r w:rsidRPr="00E05A06">
        <w:rPr>
          <w:spacing w:val="18"/>
        </w:rPr>
        <w:t xml:space="preserve"> </w:t>
      </w:r>
      <w:r w:rsidRPr="00561B21">
        <w:t>mandato</w:t>
      </w:r>
      <w:r w:rsidRPr="00E05A06">
        <w:rPr>
          <w:spacing w:val="17"/>
        </w:rPr>
        <w:t xml:space="preserve"> </w:t>
      </w:r>
      <w:r w:rsidRPr="00561B21">
        <w:t>di</w:t>
      </w:r>
      <w:r w:rsidRPr="00E05A06">
        <w:rPr>
          <w:spacing w:val="17"/>
        </w:rPr>
        <w:t xml:space="preserve"> </w:t>
      </w:r>
      <w:r w:rsidRPr="00561B21">
        <w:t>rappresentanza</w:t>
      </w:r>
      <w:r w:rsidRPr="00E05A06">
        <w:rPr>
          <w:spacing w:val="17"/>
        </w:rPr>
        <w:t xml:space="preserve"> </w:t>
      </w:r>
      <w:r w:rsidRPr="00561B21">
        <w:t>con</w:t>
      </w:r>
      <w:r w:rsidRPr="00E05A06">
        <w:rPr>
          <w:spacing w:val="19"/>
        </w:rPr>
        <w:t xml:space="preserve"> </w:t>
      </w:r>
      <w:r w:rsidRPr="00561B21">
        <w:t>firma</w:t>
      </w:r>
      <w:r w:rsidRPr="00E05A06">
        <w:rPr>
          <w:spacing w:val="17"/>
        </w:rPr>
        <w:t xml:space="preserve"> </w:t>
      </w:r>
      <w:r w:rsidRPr="00561B21">
        <w:t>congiunta</w:t>
      </w:r>
      <w:r w:rsidRPr="00E05A06">
        <w:rPr>
          <w:spacing w:val="27"/>
        </w:rPr>
        <w:t xml:space="preserve"> </w:t>
      </w:r>
      <w:r w:rsidRPr="00561B21">
        <w:t>della</w:t>
      </w:r>
      <w:r w:rsidRPr="00E05A06">
        <w:rPr>
          <w:spacing w:val="19"/>
        </w:rPr>
        <w:t xml:space="preserve"> </w:t>
      </w:r>
      <w:r w:rsidRPr="00561B21">
        <w:t>ditta</w:t>
      </w:r>
      <w:r w:rsidRPr="00E05A06">
        <w:rPr>
          <w:spacing w:val="17"/>
        </w:rPr>
        <w:t xml:space="preserve"> </w:t>
      </w:r>
      <w:r w:rsidRPr="00561B21">
        <w:t>che</w:t>
      </w:r>
      <w:r w:rsidRPr="00E05A06">
        <w:rPr>
          <w:spacing w:val="17"/>
        </w:rPr>
        <w:t xml:space="preserve"> </w:t>
      </w:r>
      <w:r w:rsidRPr="00E05A06">
        <w:rPr>
          <w:spacing w:val="-2"/>
        </w:rPr>
        <w:t>rappresenta</w:t>
      </w:r>
      <w:r w:rsidR="00E05A06" w:rsidRPr="00E05A06">
        <w:rPr>
          <w:spacing w:val="-2"/>
        </w:rPr>
        <w:t xml:space="preserve"> </w:t>
      </w:r>
      <w:r w:rsidRPr="00E05A06">
        <w:rPr>
          <w:i/>
        </w:rPr>
        <w:t>(allegare</w:t>
      </w:r>
      <w:r w:rsidRPr="00E05A06">
        <w:rPr>
          <w:i/>
          <w:spacing w:val="-8"/>
        </w:rPr>
        <w:t xml:space="preserve"> </w:t>
      </w:r>
      <w:r w:rsidRPr="00E05A06">
        <w:rPr>
          <w:i/>
        </w:rPr>
        <w:t>la</w:t>
      </w:r>
      <w:r w:rsidRPr="00E05A06">
        <w:rPr>
          <w:i/>
          <w:spacing w:val="-7"/>
        </w:rPr>
        <w:t xml:space="preserve"> </w:t>
      </w:r>
      <w:r w:rsidRPr="00E05A06">
        <w:rPr>
          <w:i/>
        </w:rPr>
        <w:t>procura,</w:t>
      </w:r>
      <w:r w:rsidRPr="00E05A06">
        <w:rPr>
          <w:i/>
          <w:spacing w:val="-8"/>
        </w:rPr>
        <w:t xml:space="preserve"> </w:t>
      </w:r>
      <w:r w:rsidRPr="00E05A06">
        <w:rPr>
          <w:i/>
        </w:rPr>
        <w:t>tranne</w:t>
      </w:r>
      <w:r w:rsidRPr="00E05A06">
        <w:rPr>
          <w:i/>
          <w:spacing w:val="-7"/>
        </w:rPr>
        <w:t xml:space="preserve"> </w:t>
      </w:r>
      <w:r w:rsidRPr="00E05A06">
        <w:rPr>
          <w:i/>
        </w:rPr>
        <w:t>nel</w:t>
      </w:r>
      <w:r w:rsidRPr="00E05A06">
        <w:rPr>
          <w:i/>
          <w:spacing w:val="-8"/>
        </w:rPr>
        <w:t xml:space="preserve"> </w:t>
      </w:r>
      <w:r w:rsidRPr="00E05A06">
        <w:rPr>
          <w:i/>
        </w:rPr>
        <w:t>caso</w:t>
      </w:r>
      <w:r w:rsidRPr="00E05A06">
        <w:rPr>
          <w:i/>
          <w:spacing w:val="-8"/>
        </w:rPr>
        <w:t xml:space="preserve"> </w:t>
      </w:r>
      <w:r w:rsidRPr="00E05A06">
        <w:rPr>
          <w:i/>
        </w:rPr>
        <w:t>in</w:t>
      </w:r>
      <w:r w:rsidRPr="00E05A06">
        <w:rPr>
          <w:i/>
          <w:spacing w:val="-7"/>
        </w:rPr>
        <w:t xml:space="preserve"> </w:t>
      </w:r>
      <w:r w:rsidRPr="00E05A06">
        <w:rPr>
          <w:i/>
        </w:rPr>
        <w:t>cui</w:t>
      </w:r>
      <w:r w:rsidRPr="00E05A06">
        <w:rPr>
          <w:i/>
          <w:spacing w:val="-8"/>
        </w:rPr>
        <w:t xml:space="preserve"> </w:t>
      </w:r>
      <w:r w:rsidRPr="00E05A06">
        <w:rPr>
          <w:i/>
        </w:rPr>
        <w:t>l’attribuzione</w:t>
      </w:r>
      <w:r w:rsidRPr="00E05A06">
        <w:rPr>
          <w:i/>
          <w:spacing w:val="-8"/>
        </w:rPr>
        <w:t xml:space="preserve"> </w:t>
      </w:r>
      <w:r w:rsidRPr="00E05A06">
        <w:rPr>
          <w:i/>
        </w:rPr>
        <w:t>dell’incarico</w:t>
      </w:r>
      <w:r w:rsidRPr="00E05A06">
        <w:rPr>
          <w:i/>
          <w:spacing w:val="-7"/>
        </w:rPr>
        <w:t xml:space="preserve"> </w:t>
      </w:r>
      <w:r w:rsidRPr="00E05A06">
        <w:rPr>
          <w:i/>
        </w:rPr>
        <w:t>risulti</w:t>
      </w:r>
      <w:r w:rsidRPr="00E05A06">
        <w:rPr>
          <w:i/>
          <w:spacing w:val="-7"/>
        </w:rPr>
        <w:t xml:space="preserve"> </w:t>
      </w:r>
      <w:r w:rsidRPr="00E05A06">
        <w:rPr>
          <w:i/>
        </w:rPr>
        <w:t>dalla</w:t>
      </w:r>
      <w:r w:rsidRPr="00E05A06">
        <w:rPr>
          <w:i/>
          <w:spacing w:val="-8"/>
        </w:rPr>
        <w:t xml:space="preserve"> </w:t>
      </w:r>
      <w:r w:rsidRPr="00E05A06">
        <w:rPr>
          <w:i/>
        </w:rPr>
        <w:t>visura</w:t>
      </w:r>
      <w:r w:rsidRPr="00E05A06">
        <w:rPr>
          <w:i/>
          <w:spacing w:val="-7"/>
        </w:rPr>
        <w:t xml:space="preserve"> </w:t>
      </w:r>
      <w:r w:rsidRPr="00E05A06">
        <w:rPr>
          <w:i/>
          <w:spacing w:val="-2"/>
        </w:rPr>
        <w:t>camerale)</w:t>
      </w:r>
    </w:p>
    <w:p w14:paraId="0D5C111F" w14:textId="180E9E8B" w:rsidR="00A23FF3" w:rsidRPr="00561B21" w:rsidRDefault="00A23FF3">
      <w:pPr>
        <w:pStyle w:val="Corpotesto"/>
        <w:rPr>
          <w:i/>
          <w:sz w:val="22"/>
          <w:szCs w:val="22"/>
        </w:rPr>
      </w:pPr>
    </w:p>
    <w:p w14:paraId="2009867D" w14:textId="77777777" w:rsidR="00A23FF3" w:rsidRPr="00561B21" w:rsidRDefault="00A23FF3">
      <w:pPr>
        <w:pStyle w:val="Corpotesto"/>
        <w:spacing w:before="115"/>
        <w:rPr>
          <w:i/>
          <w:sz w:val="22"/>
          <w:szCs w:val="22"/>
        </w:rPr>
      </w:pPr>
    </w:p>
    <w:p w14:paraId="2879340A" w14:textId="52D25184" w:rsidR="00A23FF3" w:rsidRPr="00561B21" w:rsidRDefault="003634A6">
      <w:pPr>
        <w:pStyle w:val="Corpotesto"/>
        <w:ind w:left="132"/>
        <w:rPr>
          <w:sz w:val="22"/>
          <w:szCs w:val="22"/>
        </w:rPr>
      </w:pPr>
      <w:r w:rsidRPr="00561B21">
        <w:rPr>
          <w:sz w:val="22"/>
          <w:szCs w:val="22"/>
        </w:rPr>
        <w:t>Chiede</w:t>
      </w:r>
      <w:r w:rsidRPr="00561B21">
        <w:rPr>
          <w:spacing w:val="-5"/>
          <w:sz w:val="22"/>
          <w:szCs w:val="22"/>
        </w:rPr>
        <w:t xml:space="preserve"> </w:t>
      </w:r>
      <w:r w:rsidRPr="00561B21">
        <w:rPr>
          <w:sz w:val="22"/>
          <w:szCs w:val="22"/>
        </w:rPr>
        <w:t>di</w:t>
      </w:r>
      <w:r w:rsidRPr="00561B21">
        <w:rPr>
          <w:spacing w:val="-5"/>
          <w:sz w:val="22"/>
          <w:szCs w:val="22"/>
        </w:rPr>
        <w:t xml:space="preserve"> </w:t>
      </w:r>
      <w:r w:rsidRPr="00561B21">
        <w:rPr>
          <w:sz w:val="22"/>
          <w:szCs w:val="22"/>
        </w:rPr>
        <w:t>partecipare</w:t>
      </w:r>
      <w:r w:rsidRPr="00561B21">
        <w:rPr>
          <w:spacing w:val="-5"/>
          <w:sz w:val="22"/>
          <w:szCs w:val="22"/>
        </w:rPr>
        <w:t xml:space="preserve"> </w:t>
      </w:r>
      <w:r w:rsidRPr="00561B21">
        <w:rPr>
          <w:sz w:val="22"/>
          <w:szCs w:val="22"/>
        </w:rPr>
        <w:t>in</w:t>
      </w:r>
      <w:r w:rsidRPr="00561B21">
        <w:rPr>
          <w:spacing w:val="-4"/>
          <w:sz w:val="22"/>
          <w:szCs w:val="22"/>
        </w:rPr>
        <w:t xml:space="preserve"> </w:t>
      </w:r>
      <w:r w:rsidRPr="00561B21">
        <w:rPr>
          <w:sz w:val="22"/>
          <w:szCs w:val="22"/>
        </w:rPr>
        <w:t>qualità</w:t>
      </w:r>
      <w:r w:rsidRPr="00561B21">
        <w:rPr>
          <w:spacing w:val="-4"/>
          <w:sz w:val="22"/>
          <w:szCs w:val="22"/>
        </w:rPr>
        <w:t xml:space="preserve"> </w:t>
      </w:r>
      <w:r w:rsidRPr="00561B21">
        <w:rPr>
          <w:spacing w:val="-5"/>
          <w:sz w:val="22"/>
          <w:szCs w:val="22"/>
        </w:rPr>
        <w:t>di:</w:t>
      </w:r>
    </w:p>
    <w:p w14:paraId="4CCE3A2D" w14:textId="77777777" w:rsidR="00E64675" w:rsidRPr="00561B21" w:rsidRDefault="00E64675" w:rsidP="00D00F01">
      <w:pPr>
        <w:pStyle w:val="Paragrafoelenco"/>
        <w:numPr>
          <w:ilvl w:val="0"/>
          <w:numId w:val="21"/>
        </w:numPr>
        <w:tabs>
          <w:tab w:val="left" w:pos="584"/>
        </w:tabs>
        <w:spacing w:before="179"/>
        <w:rPr>
          <w:i/>
        </w:rPr>
      </w:pPr>
      <w:r w:rsidRPr="00561B21">
        <w:rPr>
          <w:i/>
          <w:spacing w:val="-2"/>
        </w:rPr>
        <w:t>operatore</w:t>
      </w:r>
      <w:r w:rsidRPr="00561B21">
        <w:rPr>
          <w:i/>
          <w:spacing w:val="5"/>
        </w:rPr>
        <w:t xml:space="preserve"> </w:t>
      </w:r>
      <w:r w:rsidRPr="00561B21">
        <w:rPr>
          <w:i/>
          <w:spacing w:val="-2"/>
        </w:rPr>
        <w:t>singolo</w:t>
      </w:r>
    </w:p>
    <w:p w14:paraId="1E9AA252" w14:textId="455CF274" w:rsidR="00E64675" w:rsidRPr="00561B21" w:rsidRDefault="00E64675" w:rsidP="00D00F01">
      <w:pPr>
        <w:pStyle w:val="Paragrafoelenco"/>
        <w:numPr>
          <w:ilvl w:val="0"/>
          <w:numId w:val="21"/>
        </w:numPr>
        <w:tabs>
          <w:tab w:val="left" w:pos="538"/>
        </w:tabs>
        <w:spacing w:before="19"/>
        <w:rPr>
          <w:i/>
        </w:rPr>
      </w:pPr>
      <w:r w:rsidRPr="00561B21">
        <w:rPr>
          <w:i/>
        </w:rPr>
        <w:t>membro</w:t>
      </w:r>
      <w:r w:rsidRPr="00561B21">
        <w:rPr>
          <w:i/>
          <w:spacing w:val="-8"/>
        </w:rPr>
        <w:t xml:space="preserve"> </w:t>
      </w:r>
      <w:r w:rsidRPr="00561B21">
        <w:rPr>
          <w:i/>
        </w:rPr>
        <w:t>del</w:t>
      </w:r>
      <w:r w:rsidRPr="00561B21">
        <w:rPr>
          <w:i/>
          <w:spacing w:val="-7"/>
        </w:rPr>
        <w:t xml:space="preserve"> </w:t>
      </w:r>
      <w:r w:rsidRPr="00561B21">
        <w:rPr>
          <w:i/>
        </w:rPr>
        <w:t>raggruppamento</w:t>
      </w:r>
      <w:r w:rsidRPr="00561B21">
        <w:rPr>
          <w:i/>
          <w:spacing w:val="-11"/>
        </w:rPr>
        <w:t xml:space="preserve"> </w:t>
      </w:r>
      <w:r w:rsidRPr="00561B21">
        <w:rPr>
          <w:i/>
        </w:rPr>
        <w:t>formato</w:t>
      </w:r>
      <w:r w:rsidRPr="00561B21">
        <w:rPr>
          <w:i/>
          <w:spacing w:val="-7"/>
        </w:rPr>
        <w:t xml:space="preserve"> </w:t>
      </w:r>
      <w:r w:rsidRPr="00561B21">
        <w:rPr>
          <w:i/>
        </w:rPr>
        <w:t>da:</w:t>
      </w:r>
      <w:r w:rsidRPr="00561B21">
        <w:rPr>
          <w:i/>
          <w:spacing w:val="-8"/>
        </w:rPr>
        <w:t xml:space="preserve"> </w:t>
      </w:r>
      <w:r w:rsidRPr="00561B21">
        <w:rPr>
          <w:i/>
          <w:spacing w:val="-2"/>
        </w:rPr>
        <w:t>………………………….</w:t>
      </w:r>
    </w:p>
    <w:p w14:paraId="7D584494" w14:textId="1392AFD2" w:rsidR="006F0342" w:rsidRPr="006F0342" w:rsidRDefault="006F0342" w:rsidP="006F0342">
      <w:pPr>
        <w:pStyle w:val="Paragrafoelenco"/>
        <w:numPr>
          <w:ilvl w:val="0"/>
          <w:numId w:val="21"/>
        </w:numPr>
        <w:tabs>
          <w:tab w:val="left" w:pos="538"/>
        </w:tabs>
        <w:spacing w:before="19"/>
        <w:rPr>
          <w:i/>
        </w:rPr>
      </w:pPr>
      <w:r w:rsidRPr="006F0342">
        <w:rPr>
          <w:i/>
        </w:rPr>
        <w:t>impresa partecipante in coassicurazione, ai sensi dell’art. 1911 del Codice civile, con le seguenti imprese assicuratrici:</w:t>
      </w:r>
    </w:p>
    <w:p w14:paraId="3E4BD588" w14:textId="77777777" w:rsidR="006F0342" w:rsidRPr="006F0342" w:rsidRDefault="006F0342" w:rsidP="006F0342">
      <w:pPr>
        <w:pStyle w:val="Paragrafoelenco"/>
        <w:tabs>
          <w:tab w:val="left" w:pos="538"/>
        </w:tabs>
        <w:spacing w:before="19"/>
        <w:ind w:left="584"/>
        <w:rPr>
          <w:i/>
        </w:rPr>
      </w:pPr>
      <w:r w:rsidRPr="006F0342">
        <w:rPr>
          <w:i/>
        </w:rPr>
        <w:t>Impresa delegataria: __________________________________________</w:t>
      </w:r>
    </w:p>
    <w:p w14:paraId="7E4B8E4E" w14:textId="77777777" w:rsidR="006F0342" w:rsidRPr="006F0342" w:rsidRDefault="006F0342" w:rsidP="006F0342">
      <w:pPr>
        <w:pStyle w:val="Paragrafoelenco"/>
        <w:tabs>
          <w:tab w:val="left" w:pos="538"/>
        </w:tabs>
        <w:spacing w:before="19"/>
        <w:ind w:left="584"/>
        <w:rPr>
          <w:i/>
        </w:rPr>
      </w:pPr>
      <w:r w:rsidRPr="006F0342">
        <w:rPr>
          <w:i/>
        </w:rPr>
        <w:t>Impresa/e coassicuratrice/i: __________________________________________</w:t>
      </w:r>
    </w:p>
    <w:p w14:paraId="339F469D" w14:textId="77777777" w:rsidR="006F0342" w:rsidRPr="006F0342" w:rsidRDefault="006F0342" w:rsidP="006F0342">
      <w:pPr>
        <w:pStyle w:val="Paragrafoelenco"/>
        <w:tabs>
          <w:tab w:val="left" w:pos="538"/>
        </w:tabs>
        <w:spacing w:before="19"/>
        <w:ind w:left="584"/>
        <w:rPr>
          <w:i/>
        </w:rPr>
      </w:pPr>
      <w:r w:rsidRPr="006F0342">
        <w:rPr>
          <w:i/>
        </w:rPr>
        <w:t>Quota di rischio assunta dall’impresa delegataria: ______ %</w:t>
      </w:r>
    </w:p>
    <w:p w14:paraId="0064CDAE" w14:textId="77777777" w:rsidR="006F0342" w:rsidRPr="006F0342" w:rsidRDefault="006F0342" w:rsidP="006F0342">
      <w:pPr>
        <w:pStyle w:val="Paragrafoelenco"/>
        <w:tabs>
          <w:tab w:val="left" w:pos="538"/>
        </w:tabs>
        <w:spacing w:before="19"/>
        <w:ind w:left="584"/>
        <w:rPr>
          <w:i/>
        </w:rPr>
      </w:pPr>
      <w:r w:rsidRPr="006F0342">
        <w:rPr>
          <w:i/>
        </w:rPr>
        <w:t>Quota di rischio assunta da ciascuna impresa coassicuratrice: _____________________ %</w:t>
      </w:r>
    </w:p>
    <w:p w14:paraId="2D51F2B1" w14:textId="77777777" w:rsidR="00A76B44" w:rsidRPr="00561B21" w:rsidRDefault="00A76B44" w:rsidP="00CE5B60">
      <w:pPr>
        <w:pStyle w:val="Paragrafoelenco"/>
        <w:tabs>
          <w:tab w:val="left" w:pos="538"/>
        </w:tabs>
        <w:spacing w:before="19"/>
        <w:ind w:left="538"/>
        <w:rPr>
          <w:i/>
        </w:rPr>
      </w:pPr>
    </w:p>
    <w:p w14:paraId="3BD82E0B" w14:textId="6CD24787" w:rsidR="00A23FF3" w:rsidRPr="00561B21" w:rsidRDefault="003634A6" w:rsidP="00D00F01">
      <w:pPr>
        <w:pStyle w:val="Corpotesto"/>
        <w:spacing w:before="181" w:line="259" w:lineRule="auto"/>
        <w:ind w:right="133"/>
        <w:jc w:val="both"/>
        <w:rPr>
          <w:sz w:val="22"/>
          <w:szCs w:val="22"/>
        </w:rPr>
      </w:pPr>
      <w:r w:rsidRPr="00561B21">
        <w:rPr>
          <w:sz w:val="22"/>
          <w:szCs w:val="22"/>
        </w:rPr>
        <w:t>consapevole ai sensi e per gli effetti dell’art. 46 e 47, 75 e 76 del D.P.R. 445/2000, delle responsabilità penali cui può andare</w:t>
      </w:r>
      <w:r w:rsidRPr="00561B21">
        <w:rPr>
          <w:spacing w:val="-5"/>
          <w:sz w:val="22"/>
          <w:szCs w:val="22"/>
        </w:rPr>
        <w:t xml:space="preserve"> </w:t>
      </w:r>
      <w:r w:rsidRPr="00561B21">
        <w:rPr>
          <w:sz w:val="22"/>
          <w:szCs w:val="22"/>
        </w:rPr>
        <w:t>incontro</w:t>
      </w:r>
      <w:r w:rsidRPr="00561B21">
        <w:rPr>
          <w:spacing w:val="-4"/>
          <w:sz w:val="22"/>
          <w:szCs w:val="22"/>
        </w:rPr>
        <w:t xml:space="preserve"> </w:t>
      </w:r>
      <w:r w:rsidRPr="00561B21">
        <w:rPr>
          <w:sz w:val="22"/>
          <w:szCs w:val="22"/>
        </w:rPr>
        <w:t>nel</w:t>
      </w:r>
      <w:r w:rsidRPr="00561B21">
        <w:rPr>
          <w:spacing w:val="-5"/>
          <w:sz w:val="22"/>
          <w:szCs w:val="22"/>
        </w:rPr>
        <w:t xml:space="preserve"> </w:t>
      </w:r>
      <w:r w:rsidRPr="00561B21">
        <w:rPr>
          <w:sz w:val="22"/>
          <w:szCs w:val="22"/>
        </w:rPr>
        <w:t>caso</w:t>
      </w:r>
      <w:r w:rsidRPr="00561B21">
        <w:rPr>
          <w:spacing w:val="-4"/>
          <w:sz w:val="22"/>
          <w:szCs w:val="22"/>
        </w:rPr>
        <w:t xml:space="preserve"> </w:t>
      </w:r>
      <w:r w:rsidRPr="00561B21">
        <w:rPr>
          <w:sz w:val="22"/>
          <w:szCs w:val="22"/>
        </w:rPr>
        <w:t>di</w:t>
      </w:r>
      <w:r w:rsidRPr="00561B21">
        <w:rPr>
          <w:spacing w:val="-5"/>
          <w:sz w:val="22"/>
          <w:szCs w:val="22"/>
        </w:rPr>
        <w:t xml:space="preserve"> </w:t>
      </w:r>
      <w:r w:rsidRPr="00561B21">
        <w:rPr>
          <w:sz w:val="22"/>
          <w:szCs w:val="22"/>
        </w:rPr>
        <w:t>dichiarazioni</w:t>
      </w:r>
      <w:r w:rsidRPr="00561B21">
        <w:rPr>
          <w:spacing w:val="-5"/>
          <w:sz w:val="22"/>
          <w:szCs w:val="22"/>
        </w:rPr>
        <w:t xml:space="preserve"> </w:t>
      </w:r>
      <w:r w:rsidRPr="00561B21">
        <w:rPr>
          <w:sz w:val="22"/>
          <w:szCs w:val="22"/>
        </w:rPr>
        <w:t>mendaci nonché,</w:t>
      </w:r>
      <w:r w:rsidRPr="00561B21">
        <w:rPr>
          <w:spacing w:val="-1"/>
          <w:sz w:val="22"/>
          <w:szCs w:val="22"/>
        </w:rPr>
        <w:t xml:space="preserve"> </w:t>
      </w:r>
      <w:r w:rsidRPr="00561B21">
        <w:rPr>
          <w:sz w:val="22"/>
          <w:szCs w:val="22"/>
        </w:rPr>
        <w:t>delle</w:t>
      </w:r>
      <w:r w:rsidRPr="00561B21">
        <w:rPr>
          <w:spacing w:val="-6"/>
          <w:sz w:val="22"/>
          <w:szCs w:val="22"/>
        </w:rPr>
        <w:t xml:space="preserve"> </w:t>
      </w:r>
      <w:r w:rsidRPr="00561B21">
        <w:rPr>
          <w:sz w:val="22"/>
          <w:szCs w:val="22"/>
        </w:rPr>
        <w:t>conseguenze</w:t>
      </w:r>
      <w:r w:rsidRPr="00561B21">
        <w:rPr>
          <w:spacing w:val="-5"/>
          <w:sz w:val="22"/>
          <w:szCs w:val="22"/>
        </w:rPr>
        <w:t xml:space="preserve"> </w:t>
      </w:r>
      <w:r w:rsidRPr="00561B21">
        <w:rPr>
          <w:sz w:val="22"/>
          <w:szCs w:val="22"/>
        </w:rPr>
        <w:t>amministrative</w:t>
      </w:r>
      <w:r w:rsidRPr="00561B21">
        <w:rPr>
          <w:spacing w:val="-5"/>
          <w:sz w:val="22"/>
          <w:szCs w:val="22"/>
        </w:rPr>
        <w:t xml:space="preserve"> </w:t>
      </w:r>
      <w:r w:rsidRPr="00561B21">
        <w:rPr>
          <w:sz w:val="22"/>
          <w:szCs w:val="22"/>
        </w:rPr>
        <w:t>di</w:t>
      </w:r>
      <w:r w:rsidRPr="00561B21">
        <w:rPr>
          <w:spacing w:val="-5"/>
          <w:sz w:val="22"/>
          <w:szCs w:val="22"/>
        </w:rPr>
        <w:t xml:space="preserve"> </w:t>
      </w:r>
      <w:r w:rsidRPr="00561B21">
        <w:rPr>
          <w:sz w:val="22"/>
          <w:szCs w:val="22"/>
        </w:rPr>
        <w:t>esclusione</w:t>
      </w:r>
      <w:r w:rsidRPr="00561B21">
        <w:rPr>
          <w:spacing w:val="-5"/>
          <w:sz w:val="22"/>
          <w:szCs w:val="22"/>
        </w:rPr>
        <w:t xml:space="preserve"> </w:t>
      </w:r>
      <w:r w:rsidRPr="00561B21">
        <w:rPr>
          <w:sz w:val="22"/>
          <w:szCs w:val="22"/>
        </w:rPr>
        <w:t>dalle</w:t>
      </w:r>
      <w:r w:rsidRPr="00561B21">
        <w:rPr>
          <w:spacing w:val="-3"/>
          <w:sz w:val="22"/>
          <w:szCs w:val="22"/>
        </w:rPr>
        <w:t xml:space="preserve"> </w:t>
      </w:r>
      <w:r w:rsidRPr="00561B21">
        <w:rPr>
          <w:sz w:val="22"/>
          <w:szCs w:val="22"/>
        </w:rPr>
        <w:t>gare</w:t>
      </w:r>
      <w:r w:rsidRPr="00561B21">
        <w:rPr>
          <w:spacing w:val="-3"/>
          <w:sz w:val="22"/>
          <w:szCs w:val="22"/>
        </w:rPr>
        <w:t xml:space="preserve"> </w:t>
      </w:r>
      <w:r w:rsidRPr="00561B21">
        <w:rPr>
          <w:sz w:val="22"/>
          <w:szCs w:val="22"/>
        </w:rPr>
        <w:t xml:space="preserve">di cui al </w:t>
      </w:r>
      <w:proofErr w:type="spellStart"/>
      <w:r w:rsidRPr="00561B21">
        <w:rPr>
          <w:sz w:val="22"/>
          <w:szCs w:val="22"/>
        </w:rPr>
        <w:t>D.Lgs.</w:t>
      </w:r>
      <w:proofErr w:type="spellEnd"/>
      <w:r w:rsidRPr="00561B21">
        <w:rPr>
          <w:sz w:val="22"/>
          <w:szCs w:val="22"/>
        </w:rPr>
        <w:t xml:space="preserve"> n. 36/2023 e alla normativa vigente in materia.</w:t>
      </w:r>
    </w:p>
    <w:p w14:paraId="6F6B293F" w14:textId="33277A01" w:rsidR="00A23FF3" w:rsidRPr="00561B21" w:rsidRDefault="00494349" w:rsidP="00CE5B60">
      <w:pPr>
        <w:pStyle w:val="Corpotesto"/>
        <w:jc w:val="center"/>
        <w:rPr>
          <w:sz w:val="22"/>
          <w:szCs w:val="22"/>
        </w:rPr>
      </w:pPr>
      <w:r>
        <w:rPr>
          <w:noProof/>
        </w:rPr>
        <w:drawing>
          <wp:anchor distT="0" distB="0" distL="114300" distR="114300" simplePos="0" relativeHeight="251658240" behindDoc="1" locked="0" layoutInCell="1" allowOverlap="1" wp14:anchorId="75BC3B74" wp14:editId="52B07F4E">
            <wp:simplePos x="0" y="0"/>
            <wp:positionH relativeFrom="column">
              <wp:posOffset>-1587501</wp:posOffset>
            </wp:positionH>
            <wp:positionV relativeFrom="paragraph">
              <wp:posOffset>240030</wp:posOffset>
            </wp:positionV>
            <wp:extent cx="2487600" cy="313200"/>
            <wp:effectExtent l="1270" t="0" r="0" b="0"/>
            <wp:wrapNone/>
            <wp:docPr id="9281782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78212" name="Immagine 928178212"/>
                    <pic:cNvPicPr/>
                  </pic:nvPicPr>
                  <pic:blipFill>
                    <a:blip r:embed="rId8">
                      <a:extLst>
                        <a:ext uri="{28A0092B-C50C-407E-A947-70E740481C1C}">
                          <a14:useLocalDpi xmlns:a14="http://schemas.microsoft.com/office/drawing/2010/main" val="0"/>
                        </a:ext>
                      </a:extLst>
                    </a:blip>
                    <a:stretch>
                      <a:fillRect/>
                    </a:stretch>
                  </pic:blipFill>
                  <pic:spPr>
                    <a:xfrm rot="16200000">
                      <a:off x="0" y="0"/>
                      <a:ext cx="2487600" cy="313200"/>
                    </a:xfrm>
                    <a:prstGeom prst="rect">
                      <a:avLst/>
                    </a:prstGeom>
                  </pic:spPr>
                </pic:pic>
              </a:graphicData>
            </a:graphic>
            <wp14:sizeRelH relativeFrom="margin">
              <wp14:pctWidth>0</wp14:pctWidth>
            </wp14:sizeRelH>
            <wp14:sizeRelV relativeFrom="margin">
              <wp14:pctHeight>0</wp14:pctHeight>
            </wp14:sizeRelV>
          </wp:anchor>
        </w:drawing>
      </w:r>
    </w:p>
    <w:p w14:paraId="7D1A3A23" w14:textId="05BA1251" w:rsidR="00362F24" w:rsidRPr="00561B21" w:rsidRDefault="00362F24" w:rsidP="00CE5B60">
      <w:pPr>
        <w:pStyle w:val="Corpotesto"/>
        <w:jc w:val="center"/>
        <w:rPr>
          <w:sz w:val="22"/>
          <w:szCs w:val="22"/>
        </w:rPr>
      </w:pPr>
      <w:r w:rsidRPr="00561B21">
        <w:rPr>
          <w:sz w:val="22"/>
          <w:szCs w:val="22"/>
        </w:rPr>
        <w:t xml:space="preserve">DICHIARA </w:t>
      </w:r>
    </w:p>
    <w:p w14:paraId="7235526A" w14:textId="77777777" w:rsidR="00362F24" w:rsidRDefault="00362F24">
      <w:pPr>
        <w:pStyle w:val="Corpotesto"/>
      </w:pPr>
    </w:p>
    <w:p w14:paraId="02A79689" w14:textId="1E567885" w:rsidR="00362F24" w:rsidRDefault="00362F24" w:rsidP="00D00F01">
      <w:pPr>
        <w:pStyle w:val="Paragrafoelenco"/>
        <w:numPr>
          <w:ilvl w:val="0"/>
          <w:numId w:val="20"/>
        </w:numPr>
        <w:spacing w:before="19"/>
        <w:ind w:hanging="300"/>
        <w:jc w:val="both"/>
      </w:pPr>
      <w:r>
        <w:t xml:space="preserve">di </w:t>
      </w:r>
      <w:r w:rsidR="00ED54D1">
        <w:t xml:space="preserve">accettare le regole della </w:t>
      </w:r>
      <w:r w:rsidR="00BE193D">
        <w:t>p</w:t>
      </w:r>
      <w:r w:rsidR="00BE193D" w:rsidRPr="00BE193D">
        <w:rPr>
          <w:lang w:bidi="it-IT"/>
        </w:rPr>
        <w:t xml:space="preserve">iattaforma telematica “Net4market” accessibile all’indirizzo </w:t>
      </w:r>
      <w:proofErr w:type="spellStart"/>
      <w:r w:rsidR="00BE193D" w:rsidRPr="00BE193D">
        <w:rPr>
          <w:lang w:bidi="it-IT"/>
        </w:rPr>
        <w:t>internet</w:t>
      </w:r>
      <w:proofErr w:type="spellEnd"/>
      <w:r w:rsidR="00BE193D" w:rsidRPr="00BE193D">
        <w:rPr>
          <w:lang w:bidi="it-IT"/>
        </w:rPr>
        <w:t xml:space="preserve">: </w:t>
      </w:r>
      <w:hyperlink r:id="rId9" w:history="1">
        <w:r w:rsidR="00BE193D" w:rsidRPr="00BE193D">
          <w:rPr>
            <w:rStyle w:val="Collegamentoipertestuale"/>
            <w:lang w:bidi="it-IT"/>
          </w:rPr>
          <w:t>https://app.albofornitori.it/alboeproc/albo_enpap</w:t>
        </w:r>
      </w:hyperlink>
      <w:r w:rsidR="00BE193D" w:rsidRPr="00BE193D">
        <w:rPr>
          <w:lang w:bidi="it-IT"/>
        </w:rPr>
        <w:t xml:space="preserve"> </w:t>
      </w:r>
    </w:p>
    <w:p w14:paraId="02BE0E73" w14:textId="77777777" w:rsidR="00242DC3" w:rsidRDefault="00242DC3" w:rsidP="00242DC3">
      <w:pPr>
        <w:pStyle w:val="Paragrafoelenco"/>
        <w:spacing w:before="19"/>
        <w:ind w:left="584"/>
        <w:jc w:val="both"/>
      </w:pPr>
    </w:p>
    <w:p w14:paraId="7576517C" w14:textId="77777777" w:rsidR="00242DC3" w:rsidRPr="00242DC3" w:rsidRDefault="00242DC3" w:rsidP="00242DC3">
      <w:pPr>
        <w:pStyle w:val="Paragrafoelenco"/>
        <w:numPr>
          <w:ilvl w:val="0"/>
          <w:numId w:val="20"/>
        </w:numPr>
        <w:spacing w:before="19"/>
        <w:ind w:hanging="300"/>
        <w:jc w:val="both"/>
      </w:pPr>
      <w:r w:rsidRPr="00242DC3">
        <w:t>di accettare integralmente il Capitolato e i requisiti tecnici minimi;</w:t>
      </w:r>
    </w:p>
    <w:p w14:paraId="76715928" w14:textId="1D3BD7F2" w:rsidR="00242DC3" w:rsidRDefault="00242DC3" w:rsidP="00242DC3">
      <w:pPr>
        <w:pStyle w:val="Paragrafoelenco"/>
        <w:spacing w:before="19"/>
        <w:ind w:left="584"/>
        <w:jc w:val="both"/>
      </w:pPr>
    </w:p>
    <w:tbl>
      <w:tblPr>
        <w:tblW w:w="9781" w:type="dxa"/>
        <w:tblInd w:w="142" w:type="dxa"/>
        <w:tblCellMar>
          <w:left w:w="0" w:type="dxa"/>
          <w:right w:w="0" w:type="dxa"/>
        </w:tblCellMar>
        <w:tblLook w:val="01E0" w:firstRow="1" w:lastRow="1" w:firstColumn="1" w:lastColumn="1" w:noHBand="0" w:noVBand="0"/>
      </w:tblPr>
      <w:tblGrid>
        <w:gridCol w:w="9781"/>
      </w:tblGrid>
      <w:tr w:rsidR="0059204F" w:rsidRPr="00E555F8" w14:paraId="33147D16" w14:textId="77777777" w:rsidTr="00613BD1">
        <w:trPr>
          <w:trHeight w:val="1236"/>
        </w:trPr>
        <w:tc>
          <w:tcPr>
            <w:tcW w:w="9781" w:type="dxa"/>
          </w:tcPr>
          <w:p w14:paraId="0C9E61A4" w14:textId="792FFEAF" w:rsidR="0059204F" w:rsidRPr="00E555F8" w:rsidRDefault="004B31AA" w:rsidP="00D00F01">
            <w:pPr>
              <w:pStyle w:val="Paragrafoelenco"/>
              <w:numPr>
                <w:ilvl w:val="0"/>
                <w:numId w:val="20"/>
              </w:numPr>
              <w:spacing w:before="19"/>
              <w:jc w:val="both"/>
              <w:rPr>
                <w:b/>
                <w:bCs/>
                <w:sz w:val="24"/>
                <w:szCs w:val="24"/>
              </w:rPr>
            </w:pPr>
            <w:r w:rsidRPr="004B31AA">
              <w:lastRenderedPageBreak/>
              <w:t xml:space="preserve">di non trovarsi in alcuna delle cause di esclusione dalla partecipazione alle procedure di affidamento previste dagli articoli 94 e 95 del </w:t>
            </w:r>
            <w:proofErr w:type="spellStart"/>
            <w:r w:rsidRPr="004B31AA">
              <w:t>D.Lgs.</w:t>
            </w:r>
            <w:proofErr w:type="spellEnd"/>
            <w:r w:rsidRPr="004B31AA">
              <w:t xml:space="preserve"> n. 36/2023, ivi compreso il grave illecito professionale disciplinato dall'art. 98 del medesimo decreto, riferite all'operatore economico e ai soggetti di cui all'art. 94, comma 3</w:t>
            </w:r>
            <w:r>
              <w:t>;</w:t>
            </w:r>
          </w:p>
        </w:tc>
      </w:tr>
      <w:tr w:rsidR="0059204F" w:rsidRPr="00E555F8" w14:paraId="058782D1" w14:textId="77777777" w:rsidTr="00C900E0">
        <w:trPr>
          <w:trHeight w:val="1380"/>
        </w:trPr>
        <w:tc>
          <w:tcPr>
            <w:tcW w:w="9781" w:type="dxa"/>
          </w:tcPr>
          <w:p w14:paraId="534C1A09" w14:textId="29D95322" w:rsidR="0059204F" w:rsidRDefault="0059204F" w:rsidP="001B0329">
            <w:pPr>
              <w:pStyle w:val="Paragrafoelenco"/>
              <w:numPr>
                <w:ilvl w:val="0"/>
                <w:numId w:val="20"/>
              </w:numPr>
              <w:tabs>
                <w:tab w:val="left" w:pos="538"/>
              </w:tabs>
              <w:spacing w:before="19"/>
              <w:jc w:val="both"/>
            </w:pPr>
            <w:r w:rsidRPr="0059204F">
              <w:t xml:space="preserve">di essere iscritto </w:t>
            </w:r>
            <w:r w:rsidR="001B0329" w:rsidRPr="001B0329">
              <w:t>nel registro tenuto dalla Camera di Commercio Industria, Artigianato e Agricoltura oppure nel registro delle commissioni provinciali per l’artigianato per attività co</w:t>
            </w:r>
            <w:r w:rsidR="00487DE5">
              <w:t>erenti</w:t>
            </w:r>
            <w:r w:rsidR="001B0329" w:rsidRPr="001B0329">
              <w:t xml:space="preserve"> con quella oggetto del presente appalto</w:t>
            </w:r>
            <w:r w:rsidRPr="0059204F">
              <w:t>;</w:t>
            </w:r>
          </w:p>
          <w:p w14:paraId="36ACA432" w14:textId="77777777" w:rsidR="001B0329" w:rsidRPr="001B0329" w:rsidRDefault="001B0329" w:rsidP="001B0329">
            <w:pPr>
              <w:widowControl/>
              <w:adjustRightInd w:val="0"/>
            </w:pPr>
          </w:p>
          <w:p w14:paraId="1823EEEE" w14:textId="6F31999D" w:rsidR="001B0329" w:rsidRPr="001B0329" w:rsidRDefault="001B0329" w:rsidP="001B0329">
            <w:pPr>
              <w:widowControl/>
              <w:numPr>
                <w:ilvl w:val="0"/>
                <w:numId w:val="20"/>
              </w:numPr>
              <w:adjustRightInd w:val="0"/>
              <w:spacing w:after="252"/>
              <w:jc w:val="both"/>
            </w:pPr>
            <w:r w:rsidRPr="001B0329">
              <w:t xml:space="preserve">di essere iscritto all'Albo delle Imprese di assicurazione di cui all'art. 14, comma 4 del D. Lgs 209/2005 (Codice delle Assicurazioni Private) o agli elenchi delle imprese ammesse a operare in regime di stabilimento o di libera prestazione di servizi di cui all'art. 26 dello stesso Codice delle Assicurazioni Private nel quale risulti l'autorizzazione all'esercizio del ramo malattia rilasciata dall'Autorità competente; </w:t>
            </w:r>
          </w:p>
          <w:p w14:paraId="3591CEFE" w14:textId="39C6A8DF" w:rsidR="001B0329" w:rsidRPr="001B0329" w:rsidRDefault="001B0329" w:rsidP="001B0329">
            <w:pPr>
              <w:widowControl/>
              <w:numPr>
                <w:ilvl w:val="0"/>
                <w:numId w:val="20"/>
              </w:numPr>
              <w:adjustRightInd w:val="0"/>
            </w:pPr>
            <w:r w:rsidRPr="001B0329">
              <w:t xml:space="preserve">di possedere l’autorizzazione del Ministero dello Sviluppo Economico, del CIPE o dell’IVASS all’esercizio dei rami assicurativi per cui si chiede la partecipazione ai sensi del D. Lgs. n. 209/2005 e </w:t>
            </w:r>
            <w:proofErr w:type="spellStart"/>
            <w:proofErr w:type="gramStart"/>
            <w:r w:rsidRPr="001B0329">
              <w:t>ss.mm.ii</w:t>
            </w:r>
            <w:proofErr w:type="spellEnd"/>
            <w:r w:rsidRPr="001B0329">
              <w:t>..</w:t>
            </w:r>
            <w:proofErr w:type="gramEnd"/>
            <w:r w:rsidRPr="001B0329">
              <w:t xml:space="preserve"> </w:t>
            </w:r>
          </w:p>
          <w:p w14:paraId="298F9D05" w14:textId="77777777" w:rsidR="0059204F" w:rsidRPr="001B0329" w:rsidRDefault="0059204F" w:rsidP="003E4A2D">
            <w:pPr>
              <w:widowControl/>
              <w:suppressAutoHyphens/>
              <w:autoSpaceDE/>
              <w:autoSpaceDN/>
              <w:spacing w:before="60" w:after="60"/>
              <w:ind w:right="159"/>
              <w:contextualSpacing/>
            </w:pPr>
          </w:p>
        </w:tc>
      </w:tr>
      <w:tr w:rsidR="0059204F" w:rsidRPr="00E555F8" w14:paraId="483C48DE" w14:textId="77777777" w:rsidTr="00C900E0">
        <w:trPr>
          <w:trHeight w:val="2411"/>
        </w:trPr>
        <w:tc>
          <w:tcPr>
            <w:tcW w:w="9781" w:type="dxa"/>
          </w:tcPr>
          <w:p w14:paraId="3119C2FC" w14:textId="3B1CBA86" w:rsidR="001D25E1" w:rsidRPr="00242DC3" w:rsidRDefault="001D25E1" w:rsidP="001D25E1">
            <w:pPr>
              <w:pStyle w:val="Paragrafoelenco"/>
              <w:numPr>
                <w:ilvl w:val="0"/>
                <w:numId w:val="20"/>
              </w:numPr>
              <w:jc w:val="both"/>
            </w:pPr>
            <w:r w:rsidRPr="00242DC3">
              <w:t xml:space="preserve">di impegnarsi </w:t>
            </w:r>
            <w:r w:rsidR="00E9266D">
              <w:t>a garantire, per tutta la durata del contratto, la</w:t>
            </w:r>
            <w:r w:rsidRPr="00242DC3">
              <w:t xml:space="preserve"> disponibilità d</w:t>
            </w:r>
            <w:r w:rsidR="00E9266D">
              <w:t>i una</w:t>
            </w:r>
            <w:r w:rsidRPr="00242DC3">
              <w:t xml:space="preserve"> rete convenzionata </w:t>
            </w:r>
            <w:r w:rsidR="00E9266D">
              <w:t xml:space="preserve">comprendente almeno </w:t>
            </w:r>
            <w:r w:rsidRPr="00242DC3">
              <w:t xml:space="preserve">3.200 strutture sanitarie e </w:t>
            </w:r>
            <w:r w:rsidR="00E9266D">
              <w:t xml:space="preserve">almeno </w:t>
            </w:r>
            <w:r w:rsidRPr="00242DC3">
              <w:t xml:space="preserve">5.000 centri </w:t>
            </w:r>
            <w:r w:rsidR="00E9266D">
              <w:t xml:space="preserve">o studi </w:t>
            </w:r>
            <w:r w:rsidRPr="00242DC3">
              <w:t>odontoiatrici</w:t>
            </w:r>
            <w:r w:rsidR="00E9266D">
              <w:t>, secondo quanto previsto dal Capitolato</w:t>
            </w:r>
            <w:r w:rsidRPr="00242DC3">
              <w:t>;</w:t>
            </w:r>
          </w:p>
          <w:p w14:paraId="12A100F9" w14:textId="77777777" w:rsidR="001D25E1" w:rsidRPr="00242DC3" w:rsidRDefault="001D25E1" w:rsidP="001D25E1">
            <w:pPr>
              <w:pStyle w:val="Paragrafoelenco"/>
            </w:pPr>
          </w:p>
          <w:p w14:paraId="445A0D0C" w14:textId="742B429E" w:rsidR="001D25E1" w:rsidRPr="00242DC3" w:rsidRDefault="0072287C" w:rsidP="0072287C">
            <w:pPr>
              <w:pStyle w:val="Paragrafoelenco"/>
              <w:numPr>
                <w:ilvl w:val="0"/>
                <w:numId w:val="20"/>
              </w:numPr>
              <w:jc w:val="both"/>
            </w:pPr>
            <w:r w:rsidRPr="0072287C">
              <w:t xml:space="preserve">di impegnarsi a garantire, per tutta la durata del contratto, una Centrale Operativa accessibile mediante numero verde gratuito da rete fissa e mobile, con assistenza telefonica per almeno </w:t>
            </w:r>
            <w:proofErr w:type="gramStart"/>
            <w:r w:rsidRPr="0072287C">
              <w:t>11</w:t>
            </w:r>
            <w:proofErr w:type="gramEnd"/>
            <w:r w:rsidRPr="0072287C">
              <w:t xml:space="preserve"> ore in ciascun giorno lavorativo, secondo quanto previsto dal Capitolato</w:t>
            </w:r>
            <w:r w:rsidR="001D25E1" w:rsidRPr="00242DC3">
              <w:t>;</w:t>
            </w:r>
          </w:p>
          <w:p w14:paraId="7350B467" w14:textId="77777777" w:rsidR="001D25E1" w:rsidRPr="00242DC3" w:rsidRDefault="001D25E1" w:rsidP="001D25E1">
            <w:pPr>
              <w:pStyle w:val="Paragrafoelenco"/>
            </w:pPr>
          </w:p>
          <w:p w14:paraId="4DB3547C" w14:textId="4FCDBB83" w:rsidR="001D25E1" w:rsidRPr="00242DC3" w:rsidRDefault="001D25E1" w:rsidP="001D25E1">
            <w:pPr>
              <w:pStyle w:val="Paragrafoelenco"/>
              <w:numPr>
                <w:ilvl w:val="0"/>
                <w:numId w:val="20"/>
              </w:numPr>
              <w:jc w:val="both"/>
            </w:pPr>
            <w:r w:rsidRPr="00242DC3">
              <w:t>di mettere a disposizione un portale web e l'APP per la gestione delle prestazioni;</w:t>
            </w:r>
          </w:p>
          <w:p w14:paraId="4C3FE37F" w14:textId="77777777" w:rsidR="001D25E1" w:rsidRPr="00242DC3" w:rsidRDefault="001D25E1" w:rsidP="001D25E1">
            <w:pPr>
              <w:pStyle w:val="Paragrafoelenco"/>
            </w:pPr>
          </w:p>
          <w:p w14:paraId="18F1B427" w14:textId="0C218D76" w:rsidR="001C1CA1" w:rsidRPr="001C1CA1" w:rsidRDefault="001C1CA1" w:rsidP="001C1CA1">
            <w:pPr>
              <w:pStyle w:val="Paragrafoelenco"/>
              <w:numPr>
                <w:ilvl w:val="0"/>
                <w:numId w:val="20"/>
              </w:numPr>
              <w:jc w:val="both"/>
            </w:pPr>
            <w:r w:rsidRPr="001C1CA1">
              <w:t>di impegnarsi a rispettare le modalità e le tempistiche di gestione dei sinistri previste dal Capitolato, inclusi i termini di 30 giorni solari per la liquidazione, il rigetto motivato o la richiesta di integrazione documentale, decorrenti dalla presentazione della richiesta completa della documentazione necessaria</w:t>
            </w:r>
            <w:r>
              <w:t>;</w:t>
            </w:r>
          </w:p>
          <w:p w14:paraId="760F6901" w14:textId="1867DC93" w:rsidR="001C1CA1" w:rsidRPr="00242DC3" w:rsidRDefault="001C1CA1" w:rsidP="001C1CA1">
            <w:pPr>
              <w:pStyle w:val="Paragrafoelenco"/>
              <w:ind w:left="584"/>
              <w:jc w:val="both"/>
            </w:pPr>
          </w:p>
        </w:tc>
      </w:tr>
      <w:tr w:rsidR="0059204F" w:rsidRPr="00E555F8" w14:paraId="43435DFF" w14:textId="77777777" w:rsidTr="00C900E0">
        <w:trPr>
          <w:trHeight w:val="1655"/>
        </w:trPr>
        <w:tc>
          <w:tcPr>
            <w:tcW w:w="9781" w:type="dxa"/>
          </w:tcPr>
          <w:p w14:paraId="027B2D22" w14:textId="77777777" w:rsidR="00E73520" w:rsidRPr="00242DC3" w:rsidRDefault="0059204F" w:rsidP="001D25E1">
            <w:pPr>
              <w:pStyle w:val="Paragrafoelenco"/>
              <w:numPr>
                <w:ilvl w:val="0"/>
                <w:numId w:val="20"/>
              </w:numPr>
              <w:tabs>
                <w:tab w:val="left" w:pos="538"/>
              </w:tabs>
              <w:spacing w:before="19"/>
              <w:jc w:val="both"/>
            </w:pPr>
            <w:r w:rsidRPr="00242DC3">
              <w:t xml:space="preserve">di essere a perfetta conoscenza che l’ENPAP si riserva di dare seguito all’Avviso a proprio insindacabile giudizio; </w:t>
            </w:r>
          </w:p>
          <w:p w14:paraId="790A1913" w14:textId="77777777" w:rsidR="001D25E1" w:rsidRPr="00242DC3" w:rsidRDefault="001D25E1" w:rsidP="001D25E1">
            <w:pPr>
              <w:pStyle w:val="Paragrafoelenco"/>
              <w:tabs>
                <w:tab w:val="left" w:pos="538"/>
              </w:tabs>
              <w:spacing w:before="19"/>
              <w:ind w:left="584"/>
              <w:jc w:val="both"/>
            </w:pPr>
          </w:p>
          <w:p w14:paraId="661DFAD5" w14:textId="17720C80" w:rsidR="00F10A54" w:rsidRDefault="002F6C37" w:rsidP="002F6C37">
            <w:pPr>
              <w:pStyle w:val="Paragrafoelenco"/>
              <w:numPr>
                <w:ilvl w:val="0"/>
                <w:numId w:val="20"/>
              </w:numPr>
              <w:tabs>
                <w:tab w:val="left" w:pos="538"/>
              </w:tabs>
              <w:spacing w:before="19"/>
              <w:jc w:val="both"/>
            </w:pPr>
            <w:r>
              <w:t>di a</w:t>
            </w:r>
            <w:r w:rsidRPr="002F6C37">
              <w:t>ver maturato un fatturato globale complessivo non inferiore a € 180.000,00 nei migliori tre esercizi degli ultimi cinque antecedenti l'anno di indizione della procedura</w:t>
            </w:r>
            <w:r w:rsidR="00F10A54">
              <w:t>;</w:t>
            </w:r>
          </w:p>
          <w:p w14:paraId="56D954F6" w14:textId="77777777" w:rsidR="002F6C37" w:rsidRDefault="002F6C37" w:rsidP="002F6C37">
            <w:pPr>
              <w:pStyle w:val="Paragrafoelenco"/>
            </w:pPr>
          </w:p>
          <w:p w14:paraId="78BF5B06" w14:textId="1CF8FA74" w:rsidR="002F6C37" w:rsidRPr="002F6C37" w:rsidRDefault="002F6C37" w:rsidP="002F6C37">
            <w:pPr>
              <w:pStyle w:val="Paragrafoelenco"/>
              <w:numPr>
                <w:ilvl w:val="0"/>
                <w:numId w:val="20"/>
              </w:numPr>
              <w:tabs>
                <w:tab w:val="left" w:pos="538"/>
              </w:tabs>
              <w:spacing w:before="19"/>
              <w:jc w:val="both"/>
            </w:pPr>
            <w:r>
              <w:t>di a</w:t>
            </w:r>
            <w:r w:rsidRPr="002F6C37">
              <w:t>ver eseguito, negli ultimi dieci anni antecedenti la data di indizione della procedura, almeno un contratto di servizi assicurativi analoghi nel ramo malattia, con un importo complessivo dei premi non inferiore a € 50.000,00</w:t>
            </w:r>
            <w:r>
              <w:t>;</w:t>
            </w:r>
          </w:p>
          <w:p w14:paraId="66722005" w14:textId="0FCC4CF9" w:rsidR="001D25E1" w:rsidRPr="00242DC3" w:rsidRDefault="001D25E1" w:rsidP="001D25E1">
            <w:pPr>
              <w:pStyle w:val="Paragrafoelenco"/>
              <w:tabs>
                <w:tab w:val="left" w:pos="538"/>
              </w:tabs>
              <w:spacing w:before="19"/>
              <w:ind w:left="584"/>
              <w:jc w:val="both"/>
            </w:pPr>
          </w:p>
        </w:tc>
      </w:tr>
      <w:tr w:rsidR="0059204F" w:rsidRPr="00E555F8" w14:paraId="6E20FEE4" w14:textId="77777777" w:rsidTr="00613BD1">
        <w:trPr>
          <w:trHeight w:val="1380"/>
        </w:trPr>
        <w:tc>
          <w:tcPr>
            <w:tcW w:w="9781" w:type="dxa"/>
          </w:tcPr>
          <w:p w14:paraId="0A79D4FC" w14:textId="317501BD" w:rsidR="0059204F" w:rsidRDefault="0059204F" w:rsidP="00D00F01">
            <w:pPr>
              <w:pStyle w:val="Paragrafoelenco"/>
              <w:numPr>
                <w:ilvl w:val="0"/>
                <w:numId w:val="20"/>
              </w:numPr>
              <w:tabs>
                <w:tab w:val="left" w:pos="538"/>
              </w:tabs>
              <w:spacing w:before="19"/>
              <w:jc w:val="both"/>
            </w:pPr>
            <w:r w:rsidRPr="0059204F">
              <w:t xml:space="preserve">di prestare il consenso di cui all’art. 71 comma 4 del DPR </w:t>
            </w:r>
            <w:smartTag w:uri="urn:schemas-microsoft-com:office:smarttags" w:element="date">
              <w:smartTagPr>
                <w:attr w:name="Year" w:val="00"/>
                <w:attr w:name="Day" w:val="28"/>
                <w:attr w:name="Month" w:val="12"/>
                <w:attr w:name="ls" w:val="trans"/>
              </w:smartTagPr>
              <w:r w:rsidRPr="0059204F">
                <w:t>28.12.00</w:t>
              </w:r>
            </w:smartTag>
            <w:r w:rsidRPr="0059204F">
              <w:t xml:space="preserve"> n°445 per l’accertamento dei requisiti di ordine generale e speciali effettuato dall’</w:t>
            </w:r>
            <w:r w:rsidR="00E73520">
              <w:t>ENPAP</w:t>
            </w:r>
            <w:r w:rsidRPr="0059204F">
              <w:t xml:space="preserve"> nei modi di legge;</w:t>
            </w:r>
          </w:p>
          <w:p w14:paraId="62D03643" w14:textId="77777777" w:rsidR="0059204F" w:rsidRPr="0059204F" w:rsidRDefault="0059204F" w:rsidP="00D84D6C">
            <w:pPr>
              <w:pStyle w:val="Paragrafoelenco"/>
              <w:tabs>
                <w:tab w:val="left" w:pos="538"/>
              </w:tabs>
              <w:spacing w:before="19"/>
              <w:ind w:left="584"/>
              <w:jc w:val="both"/>
            </w:pPr>
          </w:p>
          <w:p w14:paraId="7EEC76C0" w14:textId="14F59A75" w:rsidR="0059204F" w:rsidRDefault="0059204F" w:rsidP="00D00F01">
            <w:pPr>
              <w:pStyle w:val="Paragrafoelenco"/>
              <w:numPr>
                <w:ilvl w:val="0"/>
                <w:numId w:val="20"/>
              </w:numPr>
              <w:tabs>
                <w:tab w:val="left" w:pos="538"/>
              </w:tabs>
              <w:spacing w:before="19"/>
              <w:jc w:val="both"/>
            </w:pPr>
            <w:r w:rsidRPr="0059204F">
              <w:t>di impegnarsi a dare attuazione alle disposizioni di cui alla legge 13 agosto 2010 n. 136, in materia di tracciabilità dei flussi finanziari</w:t>
            </w:r>
            <w:r w:rsidR="00D84D6C">
              <w:t>;</w:t>
            </w:r>
          </w:p>
          <w:p w14:paraId="35251FC6" w14:textId="77777777" w:rsidR="00D84D6C" w:rsidRDefault="00D84D6C" w:rsidP="00D84D6C">
            <w:pPr>
              <w:pStyle w:val="Paragrafoelenco"/>
              <w:tabs>
                <w:tab w:val="left" w:pos="538"/>
              </w:tabs>
              <w:spacing w:before="19"/>
              <w:ind w:left="584"/>
              <w:jc w:val="both"/>
            </w:pPr>
          </w:p>
          <w:p w14:paraId="014BF5CC" w14:textId="4229772C" w:rsidR="00D84D6C" w:rsidRDefault="00D84D6C" w:rsidP="00D84D6C">
            <w:pPr>
              <w:pStyle w:val="Paragrafoelenco"/>
              <w:numPr>
                <w:ilvl w:val="0"/>
                <w:numId w:val="20"/>
              </w:numPr>
              <w:tabs>
                <w:tab w:val="left" w:pos="538"/>
              </w:tabs>
              <w:spacing w:before="19"/>
              <w:jc w:val="both"/>
            </w:pPr>
            <w:r w:rsidRPr="00D84D6C">
              <w:t>in caso di partecipazione in coassicurazione, di assumere il rischio assicurativo nelle rispettive quote indicate nella presente domanda e di impegnarsi al rispetto delle condizioni previste dal Capitolato ENPAP e dall’Avviso di manifestazione di interesse</w:t>
            </w:r>
            <w:r>
              <w:t>.</w:t>
            </w:r>
          </w:p>
          <w:p w14:paraId="2291242A" w14:textId="77777777" w:rsidR="00D84D6C" w:rsidRPr="0059204F" w:rsidRDefault="00D84D6C" w:rsidP="00D84D6C">
            <w:pPr>
              <w:pStyle w:val="Paragrafoelenco"/>
              <w:tabs>
                <w:tab w:val="left" w:pos="538"/>
              </w:tabs>
              <w:spacing w:before="19"/>
              <w:ind w:left="584"/>
              <w:jc w:val="both"/>
            </w:pPr>
          </w:p>
          <w:p w14:paraId="50948E39" w14:textId="77777777" w:rsidR="0059204F" w:rsidRPr="0059204F" w:rsidRDefault="0059204F" w:rsidP="00D84D6C">
            <w:pPr>
              <w:pStyle w:val="Paragrafoelenco"/>
              <w:tabs>
                <w:tab w:val="left" w:pos="538"/>
              </w:tabs>
              <w:spacing w:before="19"/>
              <w:ind w:left="584"/>
              <w:jc w:val="both"/>
            </w:pPr>
          </w:p>
        </w:tc>
      </w:tr>
    </w:tbl>
    <w:p w14:paraId="02DF5709" w14:textId="77777777" w:rsidR="0059204F" w:rsidRPr="00E555F8" w:rsidRDefault="0059204F" w:rsidP="0059204F">
      <w:pPr>
        <w:pStyle w:val="Corpotesto"/>
        <w:spacing w:before="5"/>
        <w:rPr>
          <w:b/>
          <w:bCs/>
        </w:rPr>
      </w:pPr>
    </w:p>
    <w:p w14:paraId="717620A9" w14:textId="77777777" w:rsidR="00A23FF3" w:rsidRPr="00561B21" w:rsidRDefault="003634A6">
      <w:pPr>
        <w:pStyle w:val="Corpotesto"/>
        <w:ind w:left="132"/>
        <w:jc w:val="both"/>
        <w:rPr>
          <w:sz w:val="22"/>
          <w:szCs w:val="22"/>
        </w:rPr>
      </w:pPr>
      <w:r w:rsidRPr="00561B21">
        <w:rPr>
          <w:sz w:val="22"/>
          <w:szCs w:val="22"/>
        </w:rPr>
        <w:t>La</w:t>
      </w:r>
      <w:r w:rsidRPr="00561B21">
        <w:rPr>
          <w:spacing w:val="-6"/>
          <w:sz w:val="22"/>
          <w:szCs w:val="22"/>
        </w:rPr>
        <w:t xml:space="preserve"> </w:t>
      </w:r>
      <w:r w:rsidRPr="00561B21">
        <w:rPr>
          <w:sz w:val="22"/>
          <w:szCs w:val="22"/>
        </w:rPr>
        <w:t>documentazione</w:t>
      </w:r>
      <w:r w:rsidRPr="00561B21">
        <w:rPr>
          <w:spacing w:val="-7"/>
          <w:sz w:val="22"/>
          <w:szCs w:val="22"/>
        </w:rPr>
        <w:t xml:space="preserve"> </w:t>
      </w:r>
      <w:r w:rsidRPr="00561B21">
        <w:rPr>
          <w:sz w:val="22"/>
          <w:szCs w:val="22"/>
        </w:rPr>
        <w:t>presentata</w:t>
      </w:r>
      <w:r w:rsidRPr="00561B21">
        <w:rPr>
          <w:spacing w:val="-6"/>
          <w:sz w:val="22"/>
          <w:szCs w:val="22"/>
        </w:rPr>
        <w:t xml:space="preserve"> </w:t>
      </w:r>
      <w:r w:rsidRPr="00561B21">
        <w:rPr>
          <w:sz w:val="22"/>
          <w:szCs w:val="22"/>
        </w:rPr>
        <w:t>in</w:t>
      </w:r>
      <w:r w:rsidRPr="00561B21">
        <w:rPr>
          <w:spacing w:val="-5"/>
          <w:sz w:val="22"/>
          <w:szCs w:val="22"/>
        </w:rPr>
        <w:t xml:space="preserve"> </w:t>
      </w:r>
      <w:r w:rsidRPr="00561B21">
        <w:rPr>
          <w:sz w:val="22"/>
          <w:szCs w:val="22"/>
        </w:rPr>
        <w:t>copia</w:t>
      </w:r>
      <w:r w:rsidRPr="00561B21">
        <w:rPr>
          <w:spacing w:val="-6"/>
          <w:sz w:val="22"/>
          <w:szCs w:val="22"/>
        </w:rPr>
        <w:t xml:space="preserve"> </w:t>
      </w:r>
      <w:r w:rsidRPr="00561B21">
        <w:rPr>
          <w:sz w:val="22"/>
          <w:szCs w:val="22"/>
        </w:rPr>
        <w:t>viene</w:t>
      </w:r>
      <w:r w:rsidRPr="00561B21">
        <w:rPr>
          <w:spacing w:val="-7"/>
          <w:sz w:val="22"/>
          <w:szCs w:val="22"/>
        </w:rPr>
        <w:t xml:space="preserve"> </w:t>
      </w:r>
      <w:r w:rsidRPr="00561B21">
        <w:rPr>
          <w:sz w:val="22"/>
          <w:szCs w:val="22"/>
        </w:rPr>
        <w:t>prodotta</w:t>
      </w:r>
      <w:r w:rsidRPr="00561B21">
        <w:rPr>
          <w:spacing w:val="-5"/>
          <w:sz w:val="22"/>
          <w:szCs w:val="22"/>
        </w:rPr>
        <w:t xml:space="preserve"> </w:t>
      </w:r>
      <w:r w:rsidRPr="00561B21">
        <w:rPr>
          <w:sz w:val="22"/>
          <w:szCs w:val="22"/>
        </w:rPr>
        <w:t>ai</w:t>
      </w:r>
      <w:r w:rsidRPr="00561B21">
        <w:rPr>
          <w:spacing w:val="-8"/>
          <w:sz w:val="22"/>
          <w:szCs w:val="22"/>
        </w:rPr>
        <w:t xml:space="preserve"> </w:t>
      </w:r>
      <w:r w:rsidRPr="00561B21">
        <w:rPr>
          <w:sz w:val="22"/>
          <w:szCs w:val="22"/>
        </w:rPr>
        <w:t>sensi</w:t>
      </w:r>
      <w:r w:rsidRPr="00561B21">
        <w:rPr>
          <w:spacing w:val="-6"/>
          <w:sz w:val="22"/>
          <w:szCs w:val="22"/>
        </w:rPr>
        <w:t xml:space="preserve"> </w:t>
      </w:r>
      <w:r w:rsidRPr="00561B21">
        <w:rPr>
          <w:sz w:val="22"/>
          <w:szCs w:val="22"/>
        </w:rPr>
        <w:t>del</w:t>
      </w:r>
      <w:r w:rsidRPr="00561B21">
        <w:rPr>
          <w:spacing w:val="-7"/>
          <w:sz w:val="22"/>
          <w:szCs w:val="22"/>
        </w:rPr>
        <w:t xml:space="preserve"> </w:t>
      </w:r>
      <w:r w:rsidRPr="00561B21">
        <w:rPr>
          <w:sz w:val="22"/>
          <w:szCs w:val="22"/>
        </w:rPr>
        <w:t>decreto</w:t>
      </w:r>
      <w:r w:rsidRPr="00561B21">
        <w:rPr>
          <w:spacing w:val="-6"/>
          <w:sz w:val="22"/>
          <w:szCs w:val="22"/>
        </w:rPr>
        <w:t xml:space="preserve"> </w:t>
      </w:r>
      <w:r w:rsidRPr="00561B21">
        <w:rPr>
          <w:sz w:val="22"/>
          <w:szCs w:val="22"/>
        </w:rPr>
        <w:t>legislativo</w:t>
      </w:r>
      <w:r w:rsidRPr="00561B21">
        <w:rPr>
          <w:spacing w:val="-5"/>
          <w:sz w:val="22"/>
          <w:szCs w:val="22"/>
        </w:rPr>
        <w:t xml:space="preserve"> </w:t>
      </w:r>
      <w:r w:rsidRPr="00561B21">
        <w:rPr>
          <w:sz w:val="22"/>
          <w:szCs w:val="22"/>
        </w:rPr>
        <w:t>n.</w:t>
      </w:r>
      <w:r w:rsidRPr="00561B21">
        <w:rPr>
          <w:spacing w:val="-6"/>
          <w:sz w:val="22"/>
          <w:szCs w:val="22"/>
        </w:rPr>
        <w:t xml:space="preserve"> </w:t>
      </w:r>
      <w:r w:rsidRPr="00561B21">
        <w:rPr>
          <w:spacing w:val="-2"/>
          <w:sz w:val="22"/>
          <w:szCs w:val="22"/>
        </w:rPr>
        <w:t>82/05.</w:t>
      </w:r>
    </w:p>
    <w:p w14:paraId="5BCFD5ED" w14:textId="77777777" w:rsidR="00A23FF3" w:rsidRDefault="00A23FF3">
      <w:pPr>
        <w:pStyle w:val="Corpotesto"/>
        <w:spacing w:before="159"/>
        <w:rPr>
          <w:sz w:val="22"/>
          <w:szCs w:val="22"/>
        </w:rPr>
      </w:pPr>
    </w:p>
    <w:p w14:paraId="4F4EB98B" w14:textId="77777777" w:rsidR="00A23FF3" w:rsidRPr="00561B21" w:rsidRDefault="003634A6">
      <w:pPr>
        <w:pStyle w:val="Corpotesto"/>
        <w:ind w:left="132"/>
        <w:rPr>
          <w:sz w:val="22"/>
          <w:szCs w:val="22"/>
        </w:rPr>
      </w:pPr>
      <w:r w:rsidRPr="00561B21">
        <w:rPr>
          <w:sz w:val="22"/>
          <w:szCs w:val="22"/>
        </w:rPr>
        <w:t>Luogo</w:t>
      </w:r>
      <w:r w:rsidRPr="00561B21">
        <w:rPr>
          <w:spacing w:val="-4"/>
          <w:sz w:val="22"/>
          <w:szCs w:val="22"/>
        </w:rPr>
        <w:t xml:space="preserve"> </w:t>
      </w:r>
      <w:r w:rsidRPr="00561B21">
        <w:rPr>
          <w:sz w:val="22"/>
          <w:szCs w:val="22"/>
        </w:rPr>
        <w:t>e</w:t>
      </w:r>
      <w:r w:rsidRPr="00561B21">
        <w:rPr>
          <w:spacing w:val="-4"/>
          <w:sz w:val="22"/>
          <w:szCs w:val="22"/>
        </w:rPr>
        <w:t xml:space="preserve"> Data</w:t>
      </w:r>
    </w:p>
    <w:p w14:paraId="1A30D82C" w14:textId="77777777" w:rsidR="00A23FF3" w:rsidRPr="00561B21" w:rsidRDefault="003634A6">
      <w:pPr>
        <w:pStyle w:val="Corpotesto"/>
        <w:spacing w:before="80"/>
        <w:ind w:left="7922"/>
        <w:rPr>
          <w:spacing w:val="-2"/>
          <w:sz w:val="22"/>
          <w:szCs w:val="22"/>
        </w:rPr>
      </w:pPr>
      <w:r w:rsidRPr="00561B21">
        <w:rPr>
          <w:spacing w:val="-2"/>
          <w:sz w:val="22"/>
          <w:szCs w:val="22"/>
        </w:rPr>
        <w:t>Firma</w:t>
      </w:r>
    </w:p>
    <w:p w14:paraId="00EC7480" w14:textId="77777777" w:rsidR="00561B21" w:rsidRPr="00561B21" w:rsidRDefault="00561B21">
      <w:pPr>
        <w:pStyle w:val="Corpotesto"/>
        <w:spacing w:before="80"/>
        <w:ind w:left="7922"/>
        <w:rPr>
          <w:spacing w:val="-2"/>
          <w:sz w:val="22"/>
          <w:szCs w:val="22"/>
        </w:rPr>
      </w:pPr>
    </w:p>
    <w:p w14:paraId="6E0A26A1" w14:textId="77777777" w:rsidR="00561B21" w:rsidRPr="00561B21" w:rsidRDefault="00561B21" w:rsidP="00561B21">
      <w:pPr>
        <w:pStyle w:val="Corpotesto"/>
        <w:ind w:left="132"/>
        <w:jc w:val="both"/>
        <w:rPr>
          <w:sz w:val="22"/>
          <w:szCs w:val="22"/>
        </w:rPr>
      </w:pPr>
    </w:p>
    <w:p w14:paraId="7326D356" w14:textId="70D07E55" w:rsidR="00561B21" w:rsidRPr="00561B21" w:rsidRDefault="00561B21" w:rsidP="00561B21">
      <w:pPr>
        <w:pStyle w:val="Corpotesto"/>
        <w:ind w:left="132"/>
        <w:jc w:val="both"/>
        <w:rPr>
          <w:sz w:val="22"/>
          <w:szCs w:val="22"/>
        </w:rPr>
      </w:pPr>
      <w:r w:rsidRPr="00561B21">
        <w:rPr>
          <w:sz w:val="22"/>
          <w:szCs w:val="22"/>
        </w:rPr>
        <w:t>Alla domanda di partecipazione dovrà essere obbligatoriamente allegato:</w:t>
      </w:r>
    </w:p>
    <w:p w14:paraId="338674CB" w14:textId="77777777" w:rsidR="00561B21" w:rsidRPr="00561B21" w:rsidRDefault="00561B21" w:rsidP="00561B21">
      <w:pPr>
        <w:ind w:left="284" w:right="-56"/>
        <w:rPr>
          <w:b/>
          <w:bCs/>
        </w:rPr>
      </w:pPr>
    </w:p>
    <w:p w14:paraId="483B4E9C" w14:textId="77777777" w:rsidR="00561B21" w:rsidRPr="00561B21" w:rsidRDefault="00561B21" w:rsidP="00561B21">
      <w:pPr>
        <w:pStyle w:val="Paragrafoelenco"/>
        <w:widowControl/>
        <w:numPr>
          <w:ilvl w:val="0"/>
          <w:numId w:val="19"/>
        </w:numPr>
        <w:autoSpaceDE/>
        <w:autoSpaceDN/>
        <w:ind w:right="-56"/>
        <w:jc w:val="both"/>
      </w:pPr>
      <w:r w:rsidRPr="00561B21">
        <w:t>documento del sottoscrittore in corso di validità;</w:t>
      </w:r>
    </w:p>
    <w:p w14:paraId="26439FB9" w14:textId="77777777" w:rsidR="00561B21" w:rsidRPr="00561B21" w:rsidRDefault="00561B21" w:rsidP="00561B21">
      <w:pPr>
        <w:pStyle w:val="Paragrafoelenco"/>
        <w:widowControl/>
        <w:numPr>
          <w:ilvl w:val="0"/>
          <w:numId w:val="19"/>
        </w:numPr>
        <w:autoSpaceDE/>
        <w:autoSpaceDN/>
        <w:ind w:right="-56"/>
        <w:jc w:val="both"/>
      </w:pPr>
      <w:r w:rsidRPr="00561B21">
        <w:t>apposita documentazione comprovante il potere di firma;</w:t>
      </w:r>
    </w:p>
    <w:p w14:paraId="50EB1096" w14:textId="77777777" w:rsidR="002A784C" w:rsidRPr="002A784C" w:rsidRDefault="002A784C" w:rsidP="00487DE5">
      <w:pPr>
        <w:widowControl/>
        <w:autoSpaceDE/>
        <w:autoSpaceDN/>
        <w:ind w:left="360" w:right="-56"/>
        <w:jc w:val="both"/>
      </w:pPr>
      <w:r>
        <w:t>ENPAP procederà alla verifica del possesso dei requisiti dichiarati dall'operatore economico secondo le modalità previste dalla normativa vigente, anche mediante il Fascicolo Virtuale dell'Operatore Economico (FVOE), ove applicabile.</w:t>
      </w:r>
    </w:p>
    <w:p w14:paraId="1524B289" w14:textId="77777777" w:rsidR="00561B21" w:rsidRPr="00561B21" w:rsidRDefault="00561B21" w:rsidP="00561B21">
      <w:pPr>
        <w:ind w:left="284" w:right="-56"/>
        <w:rPr>
          <w:highlight w:val="yellow"/>
        </w:rPr>
      </w:pPr>
    </w:p>
    <w:p w14:paraId="39050711" w14:textId="1D0AD903" w:rsidR="00561B21" w:rsidRDefault="00561B21" w:rsidP="00CC503C">
      <w:pPr>
        <w:ind w:right="-56"/>
        <w:jc w:val="both"/>
      </w:pPr>
      <w:r w:rsidRPr="00561B21">
        <w:t>In caso di RTI costituendi la presente domanda dovrà essere sottoscritta digitalmente anche dai legali rappresentanti dei soggetti mandanti e corredata da documento del sottoscrittore in corso di validità e documentazione comprovante il potere di firma</w:t>
      </w:r>
      <w:r w:rsidR="006F0342">
        <w:t>.</w:t>
      </w:r>
    </w:p>
    <w:p w14:paraId="083CDFD8" w14:textId="77777777" w:rsidR="006F0342" w:rsidRDefault="006F0342" w:rsidP="006F0342">
      <w:pPr>
        <w:ind w:right="-56"/>
        <w:jc w:val="both"/>
      </w:pPr>
    </w:p>
    <w:p w14:paraId="670E6488" w14:textId="70A515A9" w:rsidR="006F0342" w:rsidRDefault="006F0342" w:rsidP="006F0342">
      <w:pPr>
        <w:ind w:right="-56"/>
        <w:jc w:val="both"/>
      </w:pPr>
      <w:r w:rsidRPr="006F0342">
        <w:t>In caso di partecipazione in coassicurazione, la presente domanda dovrà essere sottoscritta digitalmente dai legali rappresentanti, o dai soggetti muniti dei necessari poteri, di tutte le imprese coassicuratrici, con indicazione dell’impresa delegataria e delle rispettive quote di assunzione del rischio, la cui somma dovrà essere pari al 100%. Ciascuna impresa coassicuratrice dovrà rendere le dichiarazioni relative al possesso dei requisiti di ordine generale e di idoneità professionale previsti dall’Avviso.</w:t>
      </w:r>
    </w:p>
    <w:p w14:paraId="198038C4" w14:textId="77777777" w:rsidR="006F0342" w:rsidRPr="00561B21" w:rsidRDefault="006F0342" w:rsidP="00CC503C">
      <w:pPr>
        <w:ind w:right="-56"/>
        <w:jc w:val="both"/>
      </w:pPr>
    </w:p>
    <w:sectPr w:rsidR="006F0342" w:rsidRPr="00561B21" w:rsidSect="007A0115">
      <w:pgSz w:w="11910" w:h="16840"/>
      <w:pgMar w:top="940" w:right="1000" w:bottom="709"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022E1"/>
    <w:multiLevelType w:val="hybridMultilevel"/>
    <w:tmpl w:val="ACCA6D6A"/>
    <w:lvl w:ilvl="0" w:tplc="69B22BEE">
      <w:numFmt w:val="bullet"/>
      <w:lvlText w:val=""/>
      <w:lvlJc w:val="left"/>
      <w:pPr>
        <w:ind w:left="1004" w:hanging="360"/>
      </w:pPr>
      <w:rPr>
        <w:rFonts w:ascii="Wingdings" w:eastAsia="Times New Roman" w:hAnsi="Wingdings" w:hint="default"/>
        <w:w w:val="100"/>
        <w:sz w:val="22"/>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0B2E0F35"/>
    <w:multiLevelType w:val="hybridMultilevel"/>
    <w:tmpl w:val="FFFFFFFF"/>
    <w:lvl w:ilvl="0" w:tplc="41D86DCC">
      <w:numFmt w:val="bullet"/>
      <w:lvlText w:val=""/>
      <w:lvlJc w:val="left"/>
      <w:pPr>
        <w:ind w:left="560" w:hanging="360"/>
      </w:pPr>
      <w:rPr>
        <w:rFonts w:ascii="Wingdings" w:eastAsia="Times New Roman" w:hAnsi="Wingdings" w:hint="default"/>
        <w:w w:val="100"/>
        <w:sz w:val="22"/>
      </w:rPr>
    </w:lvl>
    <w:lvl w:ilvl="1" w:tplc="8EA6E74C">
      <w:numFmt w:val="bullet"/>
      <w:lvlText w:val="•"/>
      <w:lvlJc w:val="left"/>
      <w:pPr>
        <w:ind w:left="1339" w:hanging="360"/>
      </w:pPr>
      <w:rPr>
        <w:rFonts w:hint="default"/>
      </w:rPr>
    </w:lvl>
    <w:lvl w:ilvl="2" w:tplc="166A35DE">
      <w:numFmt w:val="bullet"/>
      <w:lvlText w:val="•"/>
      <w:lvlJc w:val="left"/>
      <w:pPr>
        <w:ind w:left="2118" w:hanging="360"/>
      </w:pPr>
      <w:rPr>
        <w:rFonts w:hint="default"/>
      </w:rPr>
    </w:lvl>
    <w:lvl w:ilvl="3" w:tplc="FCBEBD0A">
      <w:numFmt w:val="bullet"/>
      <w:lvlText w:val="•"/>
      <w:lvlJc w:val="left"/>
      <w:pPr>
        <w:ind w:left="2898" w:hanging="360"/>
      </w:pPr>
      <w:rPr>
        <w:rFonts w:hint="default"/>
      </w:rPr>
    </w:lvl>
    <w:lvl w:ilvl="4" w:tplc="AC3C1322">
      <w:numFmt w:val="bullet"/>
      <w:lvlText w:val="•"/>
      <w:lvlJc w:val="left"/>
      <w:pPr>
        <w:ind w:left="3677" w:hanging="360"/>
      </w:pPr>
      <w:rPr>
        <w:rFonts w:hint="default"/>
      </w:rPr>
    </w:lvl>
    <w:lvl w:ilvl="5" w:tplc="82B288C0">
      <w:numFmt w:val="bullet"/>
      <w:lvlText w:val="•"/>
      <w:lvlJc w:val="left"/>
      <w:pPr>
        <w:ind w:left="4457" w:hanging="360"/>
      </w:pPr>
      <w:rPr>
        <w:rFonts w:hint="default"/>
      </w:rPr>
    </w:lvl>
    <w:lvl w:ilvl="6" w:tplc="D84C6AC8">
      <w:numFmt w:val="bullet"/>
      <w:lvlText w:val="•"/>
      <w:lvlJc w:val="left"/>
      <w:pPr>
        <w:ind w:left="5236" w:hanging="360"/>
      </w:pPr>
      <w:rPr>
        <w:rFonts w:hint="default"/>
      </w:rPr>
    </w:lvl>
    <w:lvl w:ilvl="7" w:tplc="E28A4E78">
      <w:numFmt w:val="bullet"/>
      <w:lvlText w:val="•"/>
      <w:lvlJc w:val="left"/>
      <w:pPr>
        <w:ind w:left="6015" w:hanging="360"/>
      </w:pPr>
      <w:rPr>
        <w:rFonts w:hint="default"/>
      </w:rPr>
    </w:lvl>
    <w:lvl w:ilvl="8" w:tplc="E8CA3CDE">
      <w:numFmt w:val="bullet"/>
      <w:lvlText w:val="•"/>
      <w:lvlJc w:val="left"/>
      <w:pPr>
        <w:ind w:left="6795" w:hanging="360"/>
      </w:pPr>
      <w:rPr>
        <w:rFonts w:hint="default"/>
      </w:rPr>
    </w:lvl>
  </w:abstractNum>
  <w:abstractNum w:abstractNumId="2" w15:restartNumberingAfterBreak="0">
    <w:nsid w:val="10A41AA7"/>
    <w:multiLevelType w:val="hybridMultilevel"/>
    <w:tmpl w:val="4FDE908C"/>
    <w:lvl w:ilvl="0" w:tplc="E9A4B744">
      <w:numFmt w:val="bullet"/>
      <w:lvlText w:val="□"/>
      <w:lvlJc w:val="left"/>
      <w:pPr>
        <w:ind w:left="298" w:hanging="167"/>
      </w:pPr>
      <w:rPr>
        <w:rFonts w:ascii="Calibri" w:eastAsia="Calibri" w:hAnsi="Calibri" w:cs="Calibri" w:hint="default"/>
        <w:b w:val="0"/>
        <w:bCs w:val="0"/>
        <w:i w:val="0"/>
        <w:iCs w:val="0"/>
        <w:spacing w:val="0"/>
        <w:w w:val="99"/>
        <w:sz w:val="20"/>
        <w:szCs w:val="20"/>
        <w:lang w:val="it-IT" w:eastAsia="en-US" w:bidi="ar-SA"/>
      </w:rPr>
    </w:lvl>
    <w:lvl w:ilvl="1" w:tplc="37A06B44">
      <w:numFmt w:val="bullet"/>
      <w:lvlText w:val="•"/>
      <w:lvlJc w:val="left"/>
      <w:pPr>
        <w:ind w:left="1260" w:hanging="167"/>
      </w:pPr>
      <w:rPr>
        <w:rFonts w:hint="default"/>
        <w:lang w:val="it-IT" w:eastAsia="en-US" w:bidi="ar-SA"/>
      </w:rPr>
    </w:lvl>
    <w:lvl w:ilvl="2" w:tplc="74E26D88">
      <w:numFmt w:val="bullet"/>
      <w:lvlText w:val="•"/>
      <w:lvlJc w:val="left"/>
      <w:pPr>
        <w:ind w:left="2221" w:hanging="167"/>
      </w:pPr>
      <w:rPr>
        <w:rFonts w:hint="default"/>
        <w:lang w:val="it-IT" w:eastAsia="en-US" w:bidi="ar-SA"/>
      </w:rPr>
    </w:lvl>
    <w:lvl w:ilvl="3" w:tplc="6F101068">
      <w:numFmt w:val="bullet"/>
      <w:lvlText w:val="•"/>
      <w:lvlJc w:val="left"/>
      <w:pPr>
        <w:ind w:left="3181" w:hanging="167"/>
      </w:pPr>
      <w:rPr>
        <w:rFonts w:hint="default"/>
        <w:lang w:val="it-IT" w:eastAsia="en-US" w:bidi="ar-SA"/>
      </w:rPr>
    </w:lvl>
    <w:lvl w:ilvl="4" w:tplc="DA64D6B6">
      <w:numFmt w:val="bullet"/>
      <w:lvlText w:val="•"/>
      <w:lvlJc w:val="left"/>
      <w:pPr>
        <w:ind w:left="4142" w:hanging="167"/>
      </w:pPr>
      <w:rPr>
        <w:rFonts w:hint="default"/>
        <w:lang w:val="it-IT" w:eastAsia="en-US" w:bidi="ar-SA"/>
      </w:rPr>
    </w:lvl>
    <w:lvl w:ilvl="5" w:tplc="8EDE6EA8">
      <w:numFmt w:val="bullet"/>
      <w:lvlText w:val="•"/>
      <w:lvlJc w:val="left"/>
      <w:pPr>
        <w:ind w:left="5103" w:hanging="167"/>
      </w:pPr>
      <w:rPr>
        <w:rFonts w:hint="default"/>
        <w:lang w:val="it-IT" w:eastAsia="en-US" w:bidi="ar-SA"/>
      </w:rPr>
    </w:lvl>
    <w:lvl w:ilvl="6" w:tplc="99AE13CA">
      <w:numFmt w:val="bullet"/>
      <w:lvlText w:val="•"/>
      <w:lvlJc w:val="left"/>
      <w:pPr>
        <w:ind w:left="6063" w:hanging="167"/>
      </w:pPr>
      <w:rPr>
        <w:rFonts w:hint="default"/>
        <w:lang w:val="it-IT" w:eastAsia="en-US" w:bidi="ar-SA"/>
      </w:rPr>
    </w:lvl>
    <w:lvl w:ilvl="7" w:tplc="A492197A">
      <w:numFmt w:val="bullet"/>
      <w:lvlText w:val="•"/>
      <w:lvlJc w:val="left"/>
      <w:pPr>
        <w:ind w:left="7024" w:hanging="167"/>
      </w:pPr>
      <w:rPr>
        <w:rFonts w:hint="default"/>
        <w:lang w:val="it-IT" w:eastAsia="en-US" w:bidi="ar-SA"/>
      </w:rPr>
    </w:lvl>
    <w:lvl w:ilvl="8" w:tplc="AB4E6C84">
      <w:numFmt w:val="bullet"/>
      <w:lvlText w:val="•"/>
      <w:lvlJc w:val="left"/>
      <w:pPr>
        <w:ind w:left="7985" w:hanging="167"/>
      </w:pPr>
      <w:rPr>
        <w:rFonts w:hint="default"/>
        <w:lang w:val="it-IT" w:eastAsia="en-US" w:bidi="ar-SA"/>
      </w:rPr>
    </w:lvl>
  </w:abstractNum>
  <w:abstractNum w:abstractNumId="3" w15:restartNumberingAfterBreak="0">
    <w:nsid w:val="10EF4150"/>
    <w:multiLevelType w:val="hybridMultilevel"/>
    <w:tmpl w:val="D25E2114"/>
    <w:lvl w:ilvl="0" w:tplc="436AC92C">
      <w:numFmt w:val="bullet"/>
      <w:lvlText w:val="▪"/>
      <w:lvlJc w:val="left"/>
      <w:pPr>
        <w:ind w:left="608" w:hanging="116"/>
      </w:pPr>
      <w:rPr>
        <w:rFonts w:ascii="Calibri" w:eastAsia="Calibri" w:hAnsi="Calibri" w:cs="Calibri" w:hint="default"/>
        <w:b w:val="0"/>
        <w:bCs w:val="0"/>
        <w:i w:val="0"/>
        <w:iCs w:val="0"/>
        <w:spacing w:val="0"/>
        <w:w w:val="99"/>
        <w:sz w:val="20"/>
        <w:szCs w:val="20"/>
        <w:lang w:val="it-IT" w:eastAsia="en-US" w:bidi="ar-SA"/>
      </w:rPr>
    </w:lvl>
    <w:lvl w:ilvl="1" w:tplc="445610D8">
      <w:numFmt w:val="bullet"/>
      <w:lvlText w:val="•"/>
      <w:lvlJc w:val="left"/>
      <w:pPr>
        <w:ind w:left="1530" w:hanging="116"/>
      </w:pPr>
      <w:rPr>
        <w:rFonts w:hint="default"/>
        <w:lang w:val="it-IT" w:eastAsia="en-US" w:bidi="ar-SA"/>
      </w:rPr>
    </w:lvl>
    <w:lvl w:ilvl="2" w:tplc="A330E9B0">
      <w:numFmt w:val="bullet"/>
      <w:lvlText w:val="•"/>
      <w:lvlJc w:val="left"/>
      <w:pPr>
        <w:ind w:left="2461" w:hanging="116"/>
      </w:pPr>
      <w:rPr>
        <w:rFonts w:hint="default"/>
        <w:lang w:val="it-IT" w:eastAsia="en-US" w:bidi="ar-SA"/>
      </w:rPr>
    </w:lvl>
    <w:lvl w:ilvl="3" w:tplc="B3766CD8">
      <w:numFmt w:val="bullet"/>
      <w:lvlText w:val="•"/>
      <w:lvlJc w:val="left"/>
      <w:pPr>
        <w:ind w:left="3391" w:hanging="116"/>
      </w:pPr>
      <w:rPr>
        <w:rFonts w:hint="default"/>
        <w:lang w:val="it-IT" w:eastAsia="en-US" w:bidi="ar-SA"/>
      </w:rPr>
    </w:lvl>
    <w:lvl w:ilvl="4" w:tplc="F4CA94CE">
      <w:numFmt w:val="bullet"/>
      <w:lvlText w:val="•"/>
      <w:lvlJc w:val="left"/>
      <w:pPr>
        <w:ind w:left="4322" w:hanging="116"/>
      </w:pPr>
      <w:rPr>
        <w:rFonts w:hint="default"/>
        <w:lang w:val="it-IT" w:eastAsia="en-US" w:bidi="ar-SA"/>
      </w:rPr>
    </w:lvl>
    <w:lvl w:ilvl="5" w:tplc="099AC854">
      <w:numFmt w:val="bullet"/>
      <w:lvlText w:val="•"/>
      <w:lvlJc w:val="left"/>
      <w:pPr>
        <w:ind w:left="5253" w:hanging="116"/>
      </w:pPr>
      <w:rPr>
        <w:rFonts w:hint="default"/>
        <w:lang w:val="it-IT" w:eastAsia="en-US" w:bidi="ar-SA"/>
      </w:rPr>
    </w:lvl>
    <w:lvl w:ilvl="6" w:tplc="C8F4D5C4">
      <w:numFmt w:val="bullet"/>
      <w:lvlText w:val="•"/>
      <w:lvlJc w:val="left"/>
      <w:pPr>
        <w:ind w:left="6183" w:hanging="116"/>
      </w:pPr>
      <w:rPr>
        <w:rFonts w:hint="default"/>
        <w:lang w:val="it-IT" w:eastAsia="en-US" w:bidi="ar-SA"/>
      </w:rPr>
    </w:lvl>
    <w:lvl w:ilvl="7" w:tplc="3D542A8A">
      <w:numFmt w:val="bullet"/>
      <w:lvlText w:val="•"/>
      <w:lvlJc w:val="left"/>
      <w:pPr>
        <w:ind w:left="7114" w:hanging="116"/>
      </w:pPr>
      <w:rPr>
        <w:rFonts w:hint="default"/>
        <w:lang w:val="it-IT" w:eastAsia="en-US" w:bidi="ar-SA"/>
      </w:rPr>
    </w:lvl>
    <w:lvl w:ilvl="8" w:tplc="6B368662">
      <w:numFmt w:val="bullet"/>
      <w:lvlText w:val="•"/>
      <w:lvlJc w:val="left"/>
      <w:pPr>
        <w:ind w:left="8045" w:hanging="116"/>
      </w:pPr>
      <w:rPr>
        <w:rFonts w:hint="default"/>
        <w:lang w:val="it-IT" w:eastAsia="en-US" w:bidi="ar-SA"/>
      </w:rPr>
    </w:lvl>
  </w:abstractNum>
  <w:abstractNum w:abstractNumId="4" w15:restartNumberingAfterBreak="0">
    <w:nsid w:val="135841D8"/>
    <w:multiLevelType w:val="hybridMultilevel"/>
    <w:tmpl w:val="FFFFFFFF"/>
    <w:lvl w:ilvl="0" w:tplc="9D8ED920">
      <w:numFmt w:val="bullet"/>
      <w:lvlText w:val=""/>
      <w:lvlJc w:val="left"/>
      <w:pPr>
        <w:ind w:left="560" w:hanging="360"/>
      </w:pPr>
      <w:rPr>
        <w:rFonts w:ascii="Wingdings" w:eastAsia="Times New Roman" w:hAnsi="Wingdings" w:hint="default"/>
        <w:w w:val="100"/>
        <w:sz w:val="22"/>
      </w:rPr>
    </w:lvl>
    <w:lvl w:ilvl="1" w:tplc="51604B1C">
      <w:numFmt w:val="bullet"/>
      <w:lvlText w:val="•"/>
      <w:lvlJc w:val="left"/>
      <w:pPr>
        <w:ind w:left="1339" w:hanging="360"/>
      </w:pPr>
      <w:rPr>
        <w:rFonts w:hint="default"/>
      </w:rPr>
    </w:lvl>
    <w:lvl w:ilvl="2" w:tplc="F67442E2">
      <w:numFmt w:val="bullet"/>
      <w:lvlText w:val="•"/>
      <w:lvlJc w:val="left"/>
      <w:pPr>
        <w:ind w:left="2119" w:hanging="360"/>
      </w:pPr>
      <w:rPr>
        <w:rFonts w:hint="default"/>
      </w:rPr>
    </w:lvl>
    <w:lvl w:ilvl="3" w:tplc="5ED809F8">
      <w:numFmt w:val="bullet"/>
      <w:lvlText w:val="•"/>
      <w:lvlJc w:val="left"/>
      <w:pPr>
        <w:ind w:left="2898" w:hanging="360"/>
      </w:pPr>
      <w:rPr>
        <w:rFonts w:hint="default"/>
      </w:rPr>
    </w:lvl>
    <w:lvl w:ilvl="4" w:tplc="E6A268F4">
      <w:numFmt w:val="bullet"/>
      <w:lvlText w:val="•"/>
      <w:lvlJc w:val="left"/>
      <w:pPr>
        <w:ind w:left="3678" w:hanging="360"/>
      </w:pPr>
      <w:rPr>
        <w:rFonts w:hint="default"/>
      </w:rPr>
    </w:lvl>
    <w:lvl w:ilvl="5" w:tplc="E02A6628">
      <w:numFmt w:val="bullet"/>
      <w:lvlText w:val="•"/>
      <w:lvlJc w:val="left"/>
      <w:pPr>
        <w:ind w:left="4458" w:hanging="360"/>
      </w:pPr>
      <w:rPr>
        <w:rFonts w:hint="default"/>
      </w:rPr>
    </w:lvl>
    <w:lvl w:ilvl="6" w:tplc="A6885A52">
      <w:numFmt w:val="bullet"/>
      <w:lvlText w:val="•"/>
      <w:lvlJc w:val="left"/>
      <w:pPr>
        <w:ind w:left="5237" w:hanging="360"/>
      </w:pPr>
      <w:rPr>
        <w:rFonts w:hint="default"/>
      </w:rPr>
    </w:lvl>
    <w:lvl w:ilvl="7" w:tplc="8CA4D4CE">
      <w:numFmt w:val="bullet"/>
      <w:lvlText w:val="•"/>
      <w:lvlJc w:val="left"/>
      <w:pPr>
        <w:ind w:left="6017" w:hanging="360"/>
      </w:pPr>
      <w:rPr>
        <w:rFonts w:hint="default"/>
      </w:rPr>
    </w:lvl>
    <w:lvl w:ilvl="8" w:tplc="96D4E882">
      <w:numFmt w:val="bullet"/>
      <w:lvlText w:val="•"/>
      <w:lvlJc w:val="left"/>
      <w:pPr>
        <w:ind w:left="6796" w:hanging="360"/>
      </w:pPr>
      <w:rPr>
        <w:rFonts w:hint="default"/>
      </w:rPr>
    </w:lvl>
  </w:abstractNum>
  <w:abstractNum w:abstractNumId="5" w15:restartNumberingAfterBreak="0">
    <w:nsid w:val="1CBE64E0"/>
    <w:multiLevelType w:val="hybridMultilevel"/>
    <w:tmpl w:val="53AAFEFA"/>
    <w:lvl w:ilvl="0" w:tplc="724414DE">
      <w:numFmt w:val="bullet"/>
      <w:lvlText w:val="-"/>
      <w:lvlJc w:val="left"/>
      <w:pPr>
        <w:ind w:left="132" w:hanging="109"/>
      </w:pPr>
      <w:rPr>
        <w:rFonts w:ascii="Calibri" w:eastAsia="Calibri" w:hAnsi="Calibri" w:cs="Calibri" w:hint="default"/>
        <w:spacing w:val="0"/>
        <w:w w:val="99"/>
        <w:lang w:val="it-IT" w:eastAsia="en-US" w:bidi="ar-SA"/>
      </w:rPr>
    </w:lvl>
    <w:lvl w:ilvl="1" w:tplc="ED6AA038">
      <w:numFmt w:val="bullet"/>
      <w:lvlText w:val="•"/>
      <w:lvlJc w:val="left"/>
      <w:pPr>
        <w:ind w:left="1116" w:hanging="109"/>
      </w:pPr>
      <w:rPr>
        <w:rFonts w:hint="default"/>
        <w:lang w:val="it-IT" w:eastAsia="en-US" w:bidi="ar-SA"/>
      </w:rPr>
    </w:lvl>
    <w:lvl w:ilvl="2" w:tplc="111A7098">
      <w:numFmt w:val="bullet"/>
      <w:lvlText w:val="•"/>
      <w:lvlJc w:val="left"/>
      <w:pPr>
        <w:ind w:left="2093" w:hanging="109"/>
      </w:pPr>
      <w:rPr>
        <w:rFonts w:hint="default"/>
        <w:lang w:val="it-IT" w:eastAsia="en-US" w:bidi="ar-SA"/>
      </w:rPr>
    </w:lvl>
    <w:lvl w:ilvl="3" w:tplc="F7E0D786">
      <w:numFmt w:val="bullet"/>
      <w:lvlText w:val="•"/>
      <w:lvlJc w:val="left"/>
      <w:pPr>
        <w:ind w:left="3069" w:hanging="109"/>
      </w:pPr>
      <w:rPr>
        <w:rFonts w:hint="default"/>
        <w:lang w:val="it-IT" w:eastAsia="en-US" w:bidi="ar-SA"/>
      </w:rPr>
    </w:lvl>
    <w:lvl w:ilvl="4" w:tplc="C7B05BCE">
      <w:numFmt w:val="bullet"/>
      <w:lvlText w:val="•"/>
      <w:lvlJc w:val="left"/>
      <w:pPr>
        <w:ind w:left="4046" w:hanging="109"/>
      </w:pPr>
      <w:rPr>
        <w:rFonts w:hint="default"/>
        <w:lang w:val="it-IT" w:eastAsia="en-US" w:bidi="ar-SA"/>
      </w:rPr>
    </w:lvl>
    <w:lvl w:ilvl="5" w:tplc="7E505C14">
      <w:numFmt w:val="bullet"/>
      <w:lvlText w:val="•"/>
      <w:lvlJc w:val="left"/>
      <w:pPr>
        <w:ind w:left="5023" w:hanging="109"/>
      </w:pPr>
      <w:rPr>
        <w:rFonts w:hint="default"/>
        <w:lang w:val="it-IT" w:eastAsia="en-US" w:bidi="ar-SA"/>
      </w:rPr>
    </w:lvl>
    <w:lvl w:ilvl="6" w:tplc="D6FAD0F6">
      <w:numFmt w:val="bullet"/>
      <w:lvlText w:val="•"/>
      <w:lvlJc w:val="left"/>
      <w:pPr>
        <w:ind w:left="5999" w:hanging="109"/>
      </w:pPr>
      <w:rPr>
        <w:rFonts w:hint="default"/>
        <w:lang w:val="it-IT" w:eastAsia="en-US" w:bidi="ar-SA"/>
      </w:rPr>
    </w:lvl>
    <w:lvl w:ilvl="7" w:tplc="E9783B78">
      <w:numFmt w:val="bullet"/>
      <w:lvlText w:val="•"/>
      <w:lvlJc w:val="left"/>
      <w:pPr>
        <w:ind w:left="6976" w:hanging="109"/>
      </w:pPr>
      <w:rPr>
        <w:rFonts w:hint="default"/>
        <w:lang w:val="it-IT" w:eastAsia="en-US" w:bidi="ar-SA"/>
      </w:rPr>
    </w:lvl>
    <w:lvl w:ilvl="8" w:tplc="C1845F10">
      <w:numFmt w:val="bullet"/>
      <w:lvlText w:val="•"/>
      <w:lvlJc w:val="left"/>
      <w:pPr>
        <w:ind w:left="7953" w:hanging="109"/>
      </w:pPr>
      <w:rPr>
        <w:rFonts w:hint="default"/>
        <w:lang w:val="it-IT" w:eastAsia="en-US" w:bidi="ar-SA"/>
      </w:rPr>
    </w:lvl>
  </w:abstractNum>
  <w:abstractNum w:abstractNumId="6" w15:restartNumberingAfterBreak="0">
    <w:nsid w:val="24306D1C"/>
    <w:multiLevelType w:val="hybridMultilevel"/>
    <w:tmpl w:val="53623D88"/>
    <w:lvl w:ilvl="0" w:tplc="E6BA2C66">
      <w:numFmt w:val="bullet"/>
      <w:lvlText w:val="▪"/>
      <w:lvlJc w:val="left"/>
      <w:pPr>
        <w:ind w:left="248" w:hanging="116"/>
      </w:pPr>
      <w:rPr>
        <w:rFonts w:ascii="Calibri" w:eastAsia="Calibri" w:hAnsi="Calibri" w:cs="Calibri" w:hint="default"/>
        <w:b w:val="0"/>
        <w:bCs w:val="0"/>
        <w:i w:val="0"/>
        <w:iCs w:val="0"/>
        <w:spacing w:val="0"/>
        <w:w w:val="99"/>
        <w:sz w:val="20"/>
        <w:szCs w:val="20"/>
        <w:lang w:val="it-IT" w:eastAsia="en-US" w:bidi="ar-SA"/>
      </w:rPr>
    </w:lvl>
    <w:lvl w:ilvl="1" w:tplc="CF00CF5A">
      <w:numFmt w:val="bullet"/>
      <w:lvlText w:val="-"/>
      <w:lvlJc w:val="left"/>
      <w:pPr>
        <w:ind w:left="898" w:hanging="406"/>
      </w:pPr>
      <w:rPr>
        <w:rFonts w:ascii="Calibri" w:eastAsia="Calibri" w:hAnsi="Calibri" w:cs="Calibri" w:hint="default"/>
        <w:b w:val="0"/>
        <w:bCs w:val="0"/>
        <w:i w:val="0"/>
        <w:iCs w:val="0"/>
        <w:spacing w:val="0"/>
        <w:w w:val="99"/>
        <w:sz w:val="20"/>
        <w:szCs w:val="20"/>
        <w:lang w:val="it-IT" w:eastAsia="en-US" w:bidi="ar-SA"/>
      </w:rPr>
    </w:lvl>
    <w:lvl w:ilvl="2" w:tplc="66BE1DD2">
      <w:numFmt w:val="bullet"/>
      <w:lvlText w:val="•"/>
      <w:lvlJc w:val="left"/>
      <w:pPr>
        <w:ind w:left="1900" w:hanging="406"/>
      </w:pPr>
      <w:rPr>
        <w:rFonts w:hint="default"/>
        <w:lang w:val="it-IT" w:eastAsia="en-US" w:bidi="ar-SA"/>
      </w:rPr>
    </w:lvl>
    <w:lvl w:ilvl="3" w:tplc="54EC38C8">
      <w:numFmt w:val="bullet"/>
      <w:lvlText w:val="•"/>
      <w:lvlJc w:val="left"/>
      <w:pPr>
        <w:ind w:left="2901" w:hanging="406"/>
      </w:pPr>
      <w:rPr>
        <w:rFonts w:hint="default"/>
        <w:lang w:val="it-IT" w:eastAsia="en-US" w:bidi="ar-SA"/>
      </w:rPr>
    </w:lvl>
    <w:lvl w:ilvl="4" w:tplc="C8AE630C">
      <w:numFmt w:val="bullet"/>
      <w:lvlText w:val="•"/>
      <w:lvlJc w:val="left"/>
      <w:pPr>
        <w:ind w:left="3902" w:hanging="406"/>
      </w:pPr>
      <w:rPr>
        <w:rFonts w:hint="default"/>
        <w:lang w:val="it-IT" w:eastAsia="en-US" w:bidi="ar-SA"/>
      </w:rPr>
    </w:lvl>
    <w:lvl w:ilvl="5" w:tplc="4E4A05EE">
      <w:numFmt w:val="bullet"/>
      <w:lvlText w:val="•"/>
      <w:lvlJc w:val="left"/>
      <w:pPr>
        <w:ind w:left="4902" w:hanging="406"/>
      </w:pPr>
      <w:rPr>
        <w:rFonts w:hint="default"/>
        <w:lang w:val="it-IT" w:eastAsia="en-US" w:bidi="ar-SA"/>
      </w:rPr>
    </w:lvl>
    <w:lvl w:ilvl="6" w:tplc="C706EF64">
      <w:numFmt w:val="bullet"/>
      <w:lvlText w:val="•"/>
      <w:lvlJc w:val="left"/>
      <w:pPr>
        <w:ind w:left="5903" w:hanging="406"/>
      </w:pPr>
      <w:rPr>
        <w:rFonts w:hint="default"/>
        <w:lang w:val="it-IT" w:eastAsia="en-US" w:bidi="ar-SA"/>
      </w:rPr>
    </w:lvl>
    <w:lvl w:ilvl="7" w:tplc="8B0CF6F2">
      <w:numFmt w:val="bullet"/>
      <w:lvlText w:val="•"/>
      <w:lvlJc w:val="left"/>
      <w:pPr>
        <w:ind w:left="6904" w:hanging="406"/>
      </w:pPr>
      <w:rPr>
        <w:rFonts w:hint="default"/>
        <w:lang w:val="it-IT" w:eastAsia="en-US" w:bidi="ar-SA"/>
      </w:rPr>
    </w:lvl>
    <w:lvl w:ilvl="8" w:tplc="3002486E">
      <w:numFmt w:val="bullet"/>
      <w:lvlText w:val="•"/>
      <w:lvlJc w:val="left"/>
      <w:pPr>
        <w:ind w:left="7904" w:hanging="406"/>
      </w:pPr>
      <w:rPr>
        <w:rFonts w:hint="default"/>
        <w:lang w:val="it-IT" w:eastAsia="en-US" w:bidi="ar-SA"/>
      </w:rPr>
    </w:lvl>
  </w:abstractNum>
  <w:abstractNum w:abstractNumId="7" w15:restartNumberingAfterBreak="0">
    <w:nsid w:val="254D35B5"/>
    <w:multiLevelType w:val="hybridMultilevel"/>
    <w:tmpl w:val="3FD42FD6"/>
    <w:lvl w:ilvl="0" w:tplc="7B5AC904">
      <w:numFmt w:val="bullet"/>
      <w:lvlText w:val="▪"/>
      <w:lvlJc w:val="left"/>
      <w:pPr>
        <w:ind w:left="132" w:hanging="116"/>
      </w:pPr>
      <w:rPr>
        <w:rFonts w:ascii="Calibri" w:eastAsia="Calibri" w:hAnsi="Calibri" w:cs="Calibri" w:hint="default"/>
        <w:spacing w:val="0"/>
        <w:w w:val="69"/>
        <w:lang w:val="it-IT" w:eastAsia="en-US" w:bidi="ar-SA"/>
      </w:rPr>
    </w:lvl>
    <w:lvl w:ilvl="1" w:tplc="1B781722">
      <w:numFmt w:val="bullet"/>
      <w:lvlText w:val="-"/>
      <w:lvlJc w:val="left"/>
      <w:pPr>
        <w:ind w:left="853" w:hanging="360"/>
      </w:pPr>
      <w:rPr>
        <w:rFonts w:ascii="Arial" w:eastAsia="Arial" w:hAnsi="Arial" w:cs="Arial" w:hint="default"/>
        <w:b/>
        <w:bCs/>
        <w:i w:val="0"/>
        <w:iCs w:val="0"/>
        <w:spacing w:val="0"/>
        <w:w w:val="99"/>
        <w:sz w:val="20"/>
        <w:szCs w:val="20"/>
        <w:lang w:val="it-IT" w:eastAsia="en-US" w:bidi="ar-SA"/>
      </w:rPr>
    </w:lvl>
    <w:lvl w:ilvl="2" w:tplc="CFB28E20">
      <w:numFmt w:val="bullet"/>
      <w:lvlText w:val="•"/>
      <w:lvlJc w:val="left"/>
      <w:pPr>
        <w:ind w:left="1865" w:hanging="360"/>
      </w:pPr>
      <w:rPr>
        <w:rFonts w:hint="default"/>
        <w:lang w:val="it-IT" w:eastAsia="en-US" w:bidi="ar-SA"/>
      </w:rPr>
    </w:lvl>
    <w:lvl w:ilvl="3" w:tplc="F092BE74">
      <w:numFmt w:val="bullet"/>
      <w:lvlText w:val="•"/>
      <w:lvlJc w:val="left"/>
      <w:pPr>
        <w:ind w:left="2870" w:hanging="360"/>
      </w:pPr>
      <w:rPr>
        <w:rFonts w:hint="default"/>
        <w:lang w:val="it-IT" w:eastAsia="en-US" w:bidi="ar-SA"/>
      </w:rPr>
    </w:lvl>
    <w:lvl w:ilvl="4" w:tplc="1D98BDBE">
      <w:numFmt w:val="bullet"/>
      <w:lvlText w:val="•"/>
      <w:lvlJc w:val="left"/>
      <w:pPr>
        <w:ind w:left="3875" w:hanging="360"/>
      </w:pPr>
      <w:rPr>
        <w:rFonts w:hint="default"/>
        <w:lang w:val="it-IT" w:eastAsia="en-US" w:bidi="ar-SA"/>
      </w:rPr>
    </w:lvl>
    <w:lvl w:ilvl="5" w:tplc="C4C8B5D2">
      <w:numFmt w:val="bullet"/>
      <w:lvlText w:val="•"/>
      <w:lvlJc w:val="left"/>
      <w:pPr>
        <w:ind w:left="4880" w:hanging="360"/>
      </w:pPr>
      <w:rPr>
        <w:rFonts w:hint="default"/>
        <w:lang w:val="it-IT" w:eastAsia="en-US" w:bidi="ar-SA"/>
      </w:rPr>
    </w:lvl>
    <w:lvl w:ilvl="6" w:tplc="B0B47E56">
      <w:numFmt w:val="bullet"/>
      <w:lvlText w:val="•"/>
      <w:lvlJc w:val="left"/>
      <w:pPr>
        <w:ind w:left="5885" w:hanging="360"/>
      </w:pPr>
      <w:rPr>
        <w:rFonts w:hint="default"/>
        <w:lang w:val="it-IT" w:eastAsia="en-US" w:bidi="ar-SA"/>
      </w:rPr>
    </w:lvl>
    <w:lvl w:ilvl="7" w:tplc="3836D802">
      <w:numFmt w:val="bullet"/>
      <w:lvlText w:val="•"/>
      <w:lvlJc w:val="left"/>
      <w:pPr>
        <w:ind w:left="6890" w:hanging="360"/>
      </w:pPr>
      <w:rPr>
        <w:rFonts w:hint="default"/>
        <w:lang w:val="it-IT" w:eastAsia="en-US" w:bidi="ar-SA"/>
      </w:rPr>
    </w:lvl>
    <w:lvl w:ilvl="8" w:tplc="4A367A26">
      <w:numFmt w:val="bullet"/>
      <w:lvlText w:val="•"/>
      <w:lvlJc w:val="left"/>
      <w:pPr>
        <w:ind w:left="7896" w:hanging="360"/>
      </w:pPr>
      <w:rPr>
        <w:rFonts w:hint="default"/>
        <w:lang w:val="it-IT" w:eastAsia="en-US" w:bidi="ar-SA"/>
      </w:rPr>
    </w:lvl>
  </w:abstractNum>
  <w:abstractNum w:abstractNumId="8" w15:restartNumberingAfterBreak="0">
    <w:nsid w:val="2888262E"/>
    <w:multiLevelType w:val="hybridMultilevel"/>
    <w:tmpl w:val="FB72E8C8"/>
    <w:lvl w:ilvl="0" w:tplc="E8D0245E">
      <w:numFmt w:val="bullet"/>
      <w:lvlText w:val="□"/>
      <w:lvlJc w:val="left"/>
      <w:pPr>
        <w:ind w:left="699" w:hanging="166"/>
      </w:pPr>
      <w:rPr>
        <w:rFonts w:ascii="Calibri" w:eastAsia="Calibri" w:hAnsi="Calibri" w:cs="Calibri" w:hint="default"/>
        <w:spacing w:val="0"/>
        <w:w w:val="99"/>
        <w:lang w:val="it-IT" w:eastAsia="en-US" w:bidi="ar-SA"/>
      </w:rPr>
    </w:lvl>
    <w:lvl w:ilvl="1" w:tplc="9D6821FA">
      <w:numFmt w:val="bullet"/>
      <w:lvlText w:val="•"/>
      <w:lvlJc w:val="left"/>
      <w:pPr>
        <w:ind w:left="1620" w:hanging="166"/>
      </w:pPr>
      <w:rPr>
        <w:rFonts w:hint="default"/>
        <w:lang w:val="it-IT" w:eastAsia="en-US" w:bidi="ar-SA"/>
      </w:rPr>
    </w:lvl>
    <w:lvl w:ilvl="2" w:tplc="D3223D7C">
      <w:numFmt w:val="bullet"/>
      <w:lvlText w:val="•"/>
      <w:lvlJc w:val="left"/>
      <w:pPr>
        <w:ind w:left="2541" w:hanging="166"/>
      </w:pPr>
      <w:rPr>
        <w:rFonts w:hint="default"/>
        <w:lang w:val="it-IT" w:eastAsia="en-US" w:bidi="ar-SA"/>
      </w:rPr>
    </w:lvl>
    <w:lvl w:ilvl="3" w:tplc="36ACC5E4">
      <w:numFmt w:val="bullet"/>
      <w:lvlText w:val="•"/>
      <w:lvlJc w:val="left"/>
      <w:pPr>
        <w:ind w:left="3461" w:hanging="166"/>
      </w:pPr>
      <w:rPr>
        <w:rFonts w:hint="default"/>
        <w:lang w:val="it-IT" w:eastAsia="en-US" w:bidi="ar-SA"/>
      </w:rPr>
    </w:lvl>
    <w:lvl w:ilvl="4" w:tplc="419A0DAC">
      <w:numFmt w:val="bullet"/>
      <w:lvlText w:val="•"/>
      <w:lvlJc w:val="left"/>
      <w:pPr>
        <w:ind w:left="4382" w:hanging="166"/>
      </w:pPr>
      <w:rPr>
        <w:rFonts w:hint="default"/>
        <w:lang w:val="it-IT" w:eastAsia="en-US" w:bidi="ar-SA"/>
      </w:rPr>
    </w:lvl>
    <w:lvl w:ilvl="5" w:tplc="05A83D04">
      <w:numFmt w:val="bullet"/>
      <w:lvlText w:val="•"/>
      <w:lvlJc w:val="left"/>
      <w:pPr>
        <w:ind w:left="5303" w:hanging="166"/>
      </w:pPr>
      <w:rPr>
        <w:rFonts w:hint="default"/>
        <w:lang w:val="it-IT" w:eastAsia="en-US" w:bidi="ar-SA"/>
      </w:rPr>
    </w:lvl>
    <w:lvl w:ilvl="6" w:tplc="1A14E2F8">
      <w:numFmt w:val="bullet"/>
      <w:lvlText w:val="•"/>
      <w:lvlJc w:val="left"/>
      <w:pPr>
        <w:ind w:left="6223" w:hanging="166"/>
      </w:pPr>
      <w:rPr>
        <w:rFonts w:hint="default"/>
        <w:lang w:val="it-IT" w:eastAsia="en-US" w:bidi="ar-SA"/>
      </w:rPr>
    </w:lvl>
    <w:lvl w:ilvl="7" w:tplc="F62828B0">
      <w:numFmt w:val="bullet"/>
      <w:lvlText w:val="•"/>
      <w:lvlJc w:val="left"/>
      <w:pPr>
        <w:ind w:left="7144" w:hanging="166"/>
      </w:pPr>
      <w:rPr>
        <w:rFonts w:hint="default"/>
        <w:lang w:val="it-IT" w:eastAsia="en-US" w:bidi="ar-SA"/>
      </w:rPr>
    </w:lvl>
    <w:lvl w:ilvl="8" w:tplc="30CEAB36">
      <w:numFmt w:val="bullet"/>
      <w:lvlText w:val="•"/>
      <w:lvlJc w:val="left"/>
      <w:pPr>
        <w:ind w:left="8065" w:hanging="166"/>
      </w:pPr>
      <w:rPr>
        <w:rFonts w:hint="default"/>
        <w:lang w:val="it-IT" w:eastAsia="en-US" w:bidi="ar-SA"/>
      </w:rPr>
    </w:lvl>
  </w:abstractNum>
  <w:abstractNum w:abstractNumId="9" w15:restartNumberingAfterBreak="0">
    <w:nsid w:val="2AB64B09"/>
    <w:multiLevelType w:val="hybridMultilevel"/>
    <w:tmpl w:val="E81C2092"/>
    <w:lvl w:ilvl="0" w:tplc="B48A8A52">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0CB1B54"/>
    <w:multiLevelType w:val="hybridMultilevel"/>
    <w:tmpl w:val="421460BE"/>
    <w:lvl w:ilvl="0" w:tplc="D6506202">
      <w:numFmt w:val="bullet"/>
      <w:lvlText w:val=""/>
      <w:lvlJc w:val="left"/>
      <w:pPr>
        <w:ind w:left="584" w:hanging="407"/>
      </w:pPr>
      <w:rPr>
        <w:rFonts w:ascii="Symbol" w:eastAsia="Symbol" w:hAnsi="Symbol" w:cs="Symbol" w:hint="default"/>
        <w:b w:val="0"/>
        <w:bCs w:val="0"/>
        <w:i w:val="0"/>
        <w:iCs w:val="0"/>
        <w:spacing w:val="0"/>
        <w:w w:val="59"/>
        <w:sz w:val="20"/>
        <w:szCs w:val="20"/>
        <w:lang w:val="it-IT" w:eastAsia="en-US" w:bidi="ar-SA"/>
      </w:rPr>
    </w:lvl>
    <w:lvl w:ilvl="1" w:tplc="775A2B32">
      <w:numFmt w:val="bullet"/>
      <w:lvlText w:val="•"/>
      <w:lvlJc w:val="left"/>
      <w:pPr>
        <w:ind w:left="1512" w:hanging="407"/>
      </w:pPr>
      <w:rPr>
        <w:rFonts w:hint="default"/>
        <w:lang w:val="it-IT" w:eastAsia="en-US" w:bidi="ar-SA"/>
      </w:rPr>
    </w:lvl>
    <w:lvl w:ilvl="2" w:tplc="A97C65EE">
      <w:numFmt w:val="bullet"/>
      <w:lvlText w:val="•"/>
      <w:lvlJc w:val="left"/>
      <w:pPr>
        <w:ind w:left="2445" w:hanging="407"/>
      </w:pPr>
      <w:rPr>
        <w:rFonts w:hint="default"/>
        <w:lang w:val="it-IT" w:eastAsia="en-US" w:bidi="ar-SA"/>
      </w:rPr>
    </w:lvl>
    <w:lvl w:ilvl="3" w:tplc="E38AC604">
      <w:numFmt w:val="bullet"/>
      <w:lvlText w:val="•"/>
      <w:lvlJc w:val="left"/>
      <w:pPr>
        <w:ind w:left="3377" w:hanging="407"/>
      </w:pPr>
      <w:rPr>
        <w:rFonts w:hint="default"/>
        <w:lang w:val="it-IT" w:eastAsia="en-US" w:bidi="ar-SA"/>
      </w:rPr>
    </w:lvl>
    <w:lvl w:ilvl="4" w:tplc="FE22FE72">
      <w:numFmt w:val="bullet"/>
      <w:lvlText w:val="•"/>
      <w:lvlJc w:val="left"/>
      <w:pPr>
        <w:ind w:left="4310" w:hanging="407"/>
      </w:pPr>
      <w:rPr>
        <w:rFonts w:hint="default"/>
        <w:lang w:val="it-IT" w:eastAsia="en-US" w:bidi="ar-SA"/>
      </w:rPr>
    </w:lvl>
    <w:lvl w:ilvl="5" w:tplc="E9D2D3C4">
      <w:numFmt w:val="bullet"/>
      <w:lvlText w:val="•"/>
      <w:lvlJc w:val="left"/>
      <w:pPr>
        <w:ind w:left="5243" w:hanging="407"/>
      </w:pPr>
      <w:rPr>
        <w:rFonts w:hint="default"/>
        <w:lang w:val="it-IT" w:eastAsia="en-US" w:bidi="ar-SA"/>
      </w:rPr>
    </w:lvl>
    <w:lvl w:ilvl="6" w:tplc="A00C60EE">
      <w:numFmt w:val="bullet"/>
      <w:lvlText w:val="•"/>
      <w:lvlJc w:val="left"/>
      <w:pPr>
        <w:ind w:left="6175" w:hanging="407"/>
      </w:pPr>
      <w:rPr>
        <w:rFonts w:hint="default"/>
        <w:lang w:val="it-IT" w:eastAsia="en-US" w:bidi="ar-SA"/>
      </w:rPr>
    </w:lvl>
    <w:lvl w:ilvl="7" w:tplc="078E0F00">
      <w:numFmt w:val="bullet"/>
      <w:lvlText w:val="•"/>
      <w:lvlJc w:val="left"/>
      <w:pPr>
        <w:ind w:left="7108" w:hanging="407"/>
      </w:pPr>
      <w:rPr>
        <w:rFonts w:hint="default"/>
        <w:lang w:val="it-IT" w:eastAsia="en-US" w:bidi="ar-SA"/>
      </w:rPr>
    </w:lvl>
    <w:lvl w:ilvl="8" w:tplc="D73C8FC8">
      <w:numFmt w:val="bullet"/>
      <w:lvlText w:val="•"/>
      <w:lvlJc w:val="left"/>
      <w:pPr>
        <w:ind w:left="8041" w:hanging="407"/>
      </w:pPr>
      <w:rPr>
        <w:rFonts w:hint="default"/>
        <w:lang w:val="it-IT" w:eastAsia="en-US" w:bidi="ar-SA"/>
      </w:rPr>
    </w:lvl>
  </w:abstractNum>
  <w:abstractNum w:abstractNumId="11" w15:restartNumberingAfterBreak="0">
    <w:nsid w:val="319010CF"/>
    <w:multiLevelType w:val="hybridMultilevel"/>
    <w:tmpl w:val="F00A516C"/>
    <w:lvl w:ilvl="0" w:tplc="10865B96">
      <w:numFmt w:val="bullet"/>
      <w:lvlText w:val=""/>
      <w:lvlJc w:val="left"/>
      <w:pPr>
        <w:ind w:left="853" w:hanging="360"/>
      </w:pPr>
      <w:rPr>
        <w:rFonts w:ascii="Symbol" w:eastAsia="Symbol" w:hAnsi="Symbol" w:cs="Symbol" w:hint="default"/>
        <w:b w:val="0"/>
        <w:bCs w:val="0"/>
        <w:i w:val="0"/>
        <w:iCs w:val="0"/>
        <w:spacing w:val="0"/>
        <w:w w:val="59"/>
        <w:sz w:val="20"/>
        <w:szCs w:val="20"/>
        <w:lang w:val="it-IT" w:eastAsia="en-US" w:bidi="ar-SA"/>
      </w:rPr>
    </w:lvl>
    <w:lvl w:ilvl="1" w:tplc="E496F98A">
      <w:numFmt w:val="bullet"/>
      <w:lvlText w:val="•"/>
      <w:lvlJc w:val="left"/>
      <w:pPr>
        <w:ind w:left="1764" w:hanging="360"/>
      </w:pPr>
      <w:rPr>
        <w:rFonts w:hint="default"/>
        <w:lang w:val="it-IT" w:eastAsia="en-US" w:bidi="ar-SA"/>
      </w:rPr>
    </w:lvl>
    <w:lvl w:ilvl="2" w:tplc="C4300798">
      <w:numFmt w:val="bullet"/>
      <w:lvlText w:val="•"/>
      <w:lvlJc w:val="left"/>
      <w:pPr>
        <w:ind w:left="2669" w:hanging="360"/>
      </w:pPr>
      <w:rPr>
        <w:rFonts w:hint="default"/>
        <w:lang w:val="it-IT" w:eastAsia="en-US" w:bidi="ar-SA"/>
      </w:rPr>
    </w:lvl>
    <w:lvl w:ilvl="3" w:tplc="C630A0B4">
      <w:numFmt w:val="bullet"/>
      <w:lvlText w:val="•"/>
      <w:lvlJc w:val="left"/>
      <w:pPr>
        <w:ind w:left="3573" w:hanging="360"/>
      </w:pPr>
      <w:rPr>
        <w:rFonts w:hint="default"/>
        <w:lang w:val="it-IT" w:eastAsia="en-US" w:bidi="ar-SA"/>
      </w:rPr>
    </w:lvl>
    <w:lvl w:ilvl="4" w:tplc="BA20ECF2">
      <w:numFmt w:val="bullet"/>
      <w:lvlText w:val="•"/>
      <w:lvlJc w:val="left"/>
      <w:pPr>
        <w:ind w:left="4478" w:hanging="360"/>
      </w:pPr>
      <w:rPr>
        <w:rFonts w:hint="default"/>
        <w:lang w:val="it-IT" w:eastAsia="en-US" w:bidi="ar-SA"/>
      </w:rPr>
    </w:lvl>
    <w:lvl w:ilvl="5" w:tplc="C58629E2">
      <w:numFmt w:val="bullet"/>
      <w:lvlText w:val="•"/>
      <w:lvlJc w:val="left"/>
      <w:pPr>
        <w:ind w:left="5383" w:hanging="360"/>
      </w:pPr>
      <w:rPr>
        <w:rFonts w:hint="default"/>
        <w:lang w:val="it-IT" w:eastAsia="en-US" w:bidi="ar-SA"/>
      </w:rPr>
    </w:lvl>
    <w:lvl w:ilvl="6" w:tplc="06845556">
      <w:numFmt w:val="bullet"/>
      <w:lvlText w:val="•"/>
      <w:lvlJc w:val="left"/>
      <w:pPr>
        <w:ind w:left="6287" w:hanging="360"/>
      </w:pPr>
      <w:rPr>
        <w:rFonts w:hint="default"/>
        <w:lang w:val="it-IT" w:eastAsia="en-US" w:bidi="ar-SA"/>
      </w:rPr>
    </w:lvl>
    <w:lvl w:ilvl="7" w:tplc="5768BC0A">
      <w:numFmt w:val="bullet"/>
      <w:lvlText w:val="•"/>
      <w:lvlJc w:val="left"/>
      <w:pPr>
        <w:ind w:left="7192" w:hanging="360"/>
      </w:pPr>
      <w:rPr>
        <w:rFonts w:hint="default"/>
        <w:lang w:val="it-IT" w:eastAsia="en-US" w:bidi="ar-SA"/>
      </w:rPr>
    </w:lvl>
    <w:lvl w:ilvl="8" w:tplc="569279FE">
      <w:numFmt w:val="bullet"/>
      <w:lvlText w:val="•"/>
      <w:lvlJc w:val="left"/>
      <w:pPr>
        <w:ind w:left="8097" w:hanging="360"/>
      </w:pPr>
      <w:rPr>
        <w:rFonts w:hint="default"/>
        <w:lang w:val="it-IT" w:eastAsia="en-US" w:bidi="ar-SA"/>
      </w:rPr>
    </w:lvl>
  </w:abstractNum>
  <w:abstractNum w:abstractNumId="12" w15:restartNumberingAfterBreak="0">
    <w:nsid w:val="330203EB"/>
    <w:multiLevelType w:val="hybridMultilevel"/>
    <w:tmpl w:val="E8A6E7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205908"/>
    <w:multiLevelType w:val="hybridMultilevel"/>
    <w:tmpl w:val="C76C1BFA"/>
    <w:lvl w:ilvl="0" w:tplc="E9A4B744">
      <w:numFmt w:val="bullet"/>
      <w:lvlText w:val="□"/>
      <w:lvlJc w:val="left"/>
      <w:pPr>
        <w:ind w:left="584" w:hanging="407"/>
      </w:pPr>
      <w:rPr>
        <w:rFonts w:ascii="Calibri" w:eastAsia="Calibri" w:hAnsi="Calibri" w:cs="Calibri" w:hint="default"/>
        <w:b w:val="0"/>
        <w:bCs w:val="0"/>
        <w:i w:val="0"/>
        <w:iCs w:val="0"/>
        <w:spacing w:val="0"/>
        <w:w w:val="99"/>
        <w:sz w:val="20"/>
        <w:szCs w:val="20"/>
        <w:lang w:val="it-IT" w:eastAsia="en-US" w:bidi="ar-SA"/>
      </w:rPr>
    </w:lvl>
    <w:lvl w:ilvl="1" w:tplc="FFFFFFFF">
      <w:numFmt w:val="bullet"/>
      <w:lvlText w:val="•"/>
      <w:lvlJc w:val="left"/>
      <w:pPr>
        <w:ind w:left="1512" w:hanging="407"/>
      </w:pPr>
      <w:rPr>
        <w:rFonts w:hint="default"/>
        <w:lang w:val="it-IT" w:eastAsia="en-US" w:bidi="ar-SA"/>
      </w:rPr>
    </w:lvl>
    <w:lvl w:ilvl="2" w:tplc="FFFFFFFF">
      <w:numFmt w:val="bullet"/>
      <w:lvlText w:val="•"/>
      <w:lvlJc w:val="left"/>
      <w:pPr>
        <w:ind w:left="2445" w:hanging="407"/>
      </w:pPr>
      <w:rPr>
        <w:rFonts w:hint="default"/>
        <w:lang w:val="it-IT" w:eastAsia="en-US" w:bidi="ar-SA"/>
      </w:rPr>
    </w:lvl>
    <w:lvl w:ilvl="3" w:tplc="FFFFFFFF">
      <w:numFmt w:val="bullet"/>
      <w:lvlText w:val="•"/>
      <w:lvlJc w:val="left"/>
      <w:pPr>
        <w:ind w:left="3377" w:hanging="407"/>
      </w:pPr>
      <w:rPr>
        <w:rFonts w:hint="default"/>
        <w:lang w:val="it-IT" w:eastAsia="en-US" w:bidi="ar-SA"/>
      </w:rPr>
    </w:lvl>
    <w:lvl w:ilvl="4" w:tplc="FFFFFFFF">
      <w:numFmt w:val="bullet"/>
      <w:lvlText w:val="•"/>
      <w:lvlJc w:val="left"/>
      <w:pPr>
        <w:ind w:left="4310" w:hanging="407"/>
      </w:pPr>
      <w:rPr>
        <w:rFonts w:hint="default"/>
        <w:lang w:val="it-IT" w:eastAsia="en-US" w:bidi="ar-SA"/>
      </w:rPr>
    </w:lvl>
    <w:lvl w:ilvl="5" w:tplc="FFFFFFFF">
      <w:numFmt w:val="bullet"/>
      <w:lvlText w:val="•"/>
      <w:lvlJc w:val="left"/>
      <w:pPr>
        <w:ind w:left="5243" w:hanging="407"/>
      </w:pPr>
      <w:rPr>
        <w:rFonts w:hint="default"/>
        <w:lang w:val="it-IT" w:eastAsia="en-US" w:bidi="ar-SA"/>
      </w:rPr>
    </w:lvl>
    <w:lvl w:ilvl="6" w:tplc="FFFFFFFF">
      <w:numFmt w:val="bullet"/>
      <w:lvlText w:val="•"/>
      <w:lvlJc w:val="left"/>
      <w:pPr>
        <w:ind w:left="6175" w:hanging="407"/>
      </w:pPr>
      <w:rPr>
        <w:rFonts w:hint="default"/>
        <w:lang w:val="it-IT" w:eastAsia="en-US" w:bidi="ar-SA"/>
      </w:rPr>
    </w:lvl>
    <w:lvl w:ilvl="7" w:tplc="FFFFFFFF">
      <w:numFmt w:val="bullet"/>
      <w:lvlText w:val="•"/>
      <w:lvlJc w:val="left"/>
      <w:pPr>
        <w:ind w:left="7108" w:hanging="407"/>
      </w:pPr>
      <w:rPr>
        <w:rFonts w:hint="default"/>
        <w:lang w:val="it-IT" w:eastAsia="en-US" w:bidi="ar-SA"/>
      </w:rPr>
    </w:lvl>
    <w:lvl w:ilvl="8" w:tplc="FFFFFFFF">
      <w:numFmt w:val="bullet"/>
      <w:lvlText w:val="•"/>
      <w:lvlJc w:val="left"/>
      <w:pPr>
        <w:ind w:left="8041" w:hanging="407"/>
      </w:pPr>
      <w:rPr>
        <w:rFonts w:hint="default"/>
        <w:lang w:val="it-IT" w:eastAsia="en-US" w:bidi="ar-SA"/>
      </w:rPr>
    </w:lvl>
  </w:abstractNum>
  <w:abstractNum w:abstractNumId="14" w15:restartNumberingAfterBreak="0">
    <w:nsid w:val="428C49CA"/>
    <w:multiLevelType w:val="hybridMultilevel"/>
    <w:tmpl w:val="FFFFFFFF"/>
    <w:lvl w:ilvl="0" w:tplc="20E2C5DC">
      <w:numFmt w:val="bullet"/>
      <w:lvlText w:val=""/>
      <w:lvlJc w:val="left"/>
      <w:pPr>
        <w:ind w:left="560" w:hanging="360"/>
      </w:pPr>
      <w:rPr>
        <w:rFonts w:ascii="Wingdings" w:eastAsia="Times New Roman" w:hAnsi="Wingdings" w:hint="default"/>
        <w:w w:val="100"/>
        <w:sz w:val="22"/>
      </w:rPr>
    </w:lvl>
    <w:lvl w:ilvl="1" w:tplc="45D21BEA">
      <w:numFmt w:val="bullet"/>
      <w:lvlText w:val="•"/>
      <w:lvlJc w:val="left"/>
      <w:pPr>
        <w:ind w:left="1339" w:hanging="360"/>
      </w:pPr>
      <w:rPr>
        <w:rFonts w:hint="default"/>
      </w:rPr>
    </w:lvl>
    <w:lvl w:ilvl="2" w:tplc="4C7211F0">
      <w:numFmt w:val="bullet"/>
      <w:lvlText w:val="•"/>
      <w:lvlJc w:val="left"/>
      <w:pPr>
        <w:ind w:left="2118" w:hanging="360"/>
      </w:pPr>
      <w:rPr>
        <w:rFonts w:hint="default"/>
      </w:rPr>
    </w:lvl>
    <w:lvl w:ilvl="3" w:tplc="892AA874">
      <w:numFmt w:val="bullet"/>
      <w:lvlText w:val="•"/>
      <w:lvlJc w:val="left"/>
      <w:pPr>
        <w:ind w:left="2898" w:hanging="360"/>
      </w:pPr>
      <w:rPr>
        <w:rFonts w:hint="default"/>
      </w:rPr>
    </w:lvl>
    <w:lvl w:ilvl="4" w:tplc="0E46D638">
      <w:numFmt w:val="bullet"/>
      <w:lvlText w:val="•"/>
      <w:lvlJc w:val="left"/>
      <w:pPr>
        <w:ind w:left="3677" w:hanging="360"/>
      </w:pPr>
      <w:rPr>
        <w:rFonts w:hint="default"/>
      </w:rPr>
    </w:lvl>
    <w:lvl w:ilvl="5" w:tplc="B1627D2C">
      <w:numFmt w:val="bullet"/>
      <w:lvlText w:val="•"/>
      <w:lvlJc w:val="left"/>
      <w:pPr>
        <w:ind w:left="4457" w:hanging="360"/>
      </w:pPr>
      <w:rPr>
        <w:rFonts w:hint="default"/>
      </w:rPr>
    </w:lvl>
    <w:lvl w:ilvl="6" w:tplc="6D560ECA">
      <w:numFmt w:val="bullet"/>
      <w:lvlText w:val="•"/>
      <w:lvlJc w:val="left"/>
      <w:pPr>
        <w:ind w:left="5236" w:hanging="360"/>
      </w:pPr>
      <w:rPr>
        <w:rFonts w:hint="default"/>
      </w:rPr>
    </w:lvl>
    <w:lvl w:ilvl="7" w:tplc="D270A4C6">
      <w:numFmt w:val="bullet"/>
      <w:lvlText w:val="•"/>
      <w:lvlJc w:val="left"/>
      <w:pPr>
        <w:ind w:left="6015" w:hanging="360"/>
      </w:pPr>
      <w:rPr>
        <w:rFonts w:hint="default"/>
      </w:rPr>
    </w:lvl>
    <w:lvl w:ilvl="8" w:tplc="C23E6FF6">
      <w:numFmt w:val="bullet"/>
      <w:lvlText w:val="•"/>
      <w:lvlJc w:val="left"/>
      <w:pPr>
        <w:ind w:left="6795" w:hanging="360"/>
      </w:pPr>
      <w:rPr>
        <w:rFonts w:hint="default"/>
      </w:rPr>
    </w:lvl>
  </w:abstractNum>
  <w:abstractNum w:abstractNumId="15" w15:restartNumberingAfterBreak="0">
    <w:nsid w:val="46A9C1C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84F43A6"/>
    <w:multiLevelType w:val="multilevel"/>
    <w:tmpl w:val="D7C6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95DFE"/>
    <w:multiLevelType w:val="hybridMultilevel"/>
    <w:tmpl w:val="6BBEC746"/>
    <w:lvl w:ilvl="0" w:tplc="E9A4B744">
      <w:numFmt w:val="bullet"/>
      <w:lvlText w:val="□"/>
      <w:lvlJc w:val="left"/>
      <w:pPr>
        <w:ind w:left="584" w:hanging="407"/>
      </w:pPr>
      <w:rPr>
        <w:rFonts w:ascii="Calibri" w:eastAsia="Calibri" w:hAnsi="Calibri" w:cs="Calibri" w:hint="default"/>
        <w:b w:val="0"/>
        <w:bCs w:val="0"/>
        <w:i w:val="0"/>
        <w:iCs w:val="0"/>
        <w:spacing w:val="0"/>
        <w:w w:val="99"/>
        <w:sz w:val="20"/>
        <w:szCs w:val="20"/>
        <w:lang w:val="it-IT" w:eastAsia="en-US" w:bidi="ar-SA"/>
      </w:rPr>
    </w:lvl>
    <w:lvl w:ilvl="1" w:tplc="FFFFFFFF">
      <w:numFmt w:val="bullet"/>
      <w:lvlText w:val="•"/>
      <w:lvlJc w:val="left"/>
      <w:pPr>
        <w:ind w:left="1512" w:hanging="407"/>
      </w:pPr>
      <w:rPr>
        <w:rFonts w:hint="default"/>
        <w:lang w:val="it-IT" w:eastAsia="en-US" w:bidi="ar-SA"/>
      </w:rPr>
    </w:lvl>
    <w:lvl w:ilvl="2" w:tplc="FFFFFFFF">
      <w:numFmt w:val="bullet"/>
      <w:lvlText w:val="•"/>
      <w:lvlJc w:val="left"/>
      <w:pPr>
        <w:ind w:left="2445" w:hanging="407"/>
      </w:pPr>
      <w:rPr>
        <w:rFonts w:hint="default"/>
        <w:lang w:val="it-IT" w:eastAsia="en-US" w:bidi="ar-SA"/>
      </w:rPr>
    </w:lvl>
    <w:lvl w:ilvl="3" w:tplc="FFFFFFFF">
      <w:numFmt w:val="bullet"/>
      <w:lvlText w:val="•"/>
      <w:lvlJc w:val="left"/>
      <w:pPr>
        <w:ind w:left="3377" w:hanging="407"/>
      </w:pPr>
      <w:rPr>
        <w:rFonts w:hint="default"/>
        <w:lang w:val="it-IT" w:eastAsia="en-US" w:bidi="ar-SA"/>
      </w:rPr>
    </w:lvl>
    <w:lvl w:ilvl="4" w:tplc="FFFFFFFF">
      <w:numFmt w:val="bullet"/>
      <w:lvlText w:val="•"/>
      <w:lvlJc w:val="left"/>
      <w:pPr>
        <w:ind w:left="4310" w:hanging="407"/>
      </w:pPr>
      <w:rPr>
        <w:rFonts w:hint="default"/>
        <w:lang w:val="it-IT" w:eastAsia="en-US" w:bidi="ar-SA"/>
      </w:rPr>
    </w:lvl>
    <w:lvl w:ilvl="5" w:tplc="FFFFFFFF">
      <w:numFmt w:val="bullet"/>
      <w:lvlText w:val="•"/>
      <w:lvlJc w:val="left"/>
      <w:pPr>
        <w:ind w:left="5243" w:hanging="407"/>
      </w:pPr>
      <w:rPr>
        <w:rFonts w:hint="default"/>
        <w:lang w:val="it-IT" w:eastAsia="en-US" w:bidi="ar-SA"/>
      </w:rPr>
    </w:lvl>
    <w:lvl w:ilvl="6" w:tplc="FFFFFFFF">
      <w:numFmt w:val="bullet"/>
      <w:lvlText w:val="•"/>
      <w:lvlJc w:val="left"/>
      <w:pPr>
        <w:ind w:left="6175" w:hanging="407"/>
      </w:pPr>
      <w:rPr>
        <w:rFonts w:hint="default"/>
        <w:lang w:val="it-IT" w:eastAsia="en-US" w:bidi="ar-SA"/>
      </w:rPr>
    </w:lvl>
    <w:lvl w:ilvl="7" w:tplc="FFFFFFFF">
      <w:numFmt w:val="bullet"/>
      <w:lvlText w:val="•"/>
      <w:lvlJc w:val="left"/>
      <w:pPr>
        <w:ind w:left="7108" w:hanging="407"/>
      </w:pPr>
      <w:rPr>
        <w:rFonts w:hint="default"/>
        <w:lang w:val="it-IT" w:eastAsia="en-US" w:bidi="ar-SA"/>
      </w:rPr>
    </w:lvl>
    <w:lvl w:ilvl="8" w:tplc="FFFFFFFF">
      <w:numFmt w:val="bullet"/>
      <w:lvlText w:val="•"/>
      <w:lvlJc w:val="left"/>
      <w:pPr>
        <w:ind w:left="8041" w:hanging="407"/>
      </w:pPr>
      <w:rPr>
        <w:rFonts w:hint="default"/>
        <w:lang w:val="it-IT" w:eastAsia="en-US" w:bidi="ar-SA"/>
      </w:rPr>
    </w:lvl>
  </w:abstractNum>
  <w:abstractNum w:abstractNumId="18" w15:restartNumberingAfterBreak="0">
    <w:nsid w:val="5018083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244425C"/>
    <w:multiLevelType w:val="hybridMultilevel"/>
    <w:tmpl w:val="05829C68"/>
    <w:lvl w:ilvl="0" w:tplc="CCC6774C">
      <w:numFmt w:val="bullet"/>
      <w:lvlText w:val="-"/>
      <w:lvlJc w:val="left"/>
      <w:pPr>
        <w:ind w:left="853" w:hanging="360"/>
      </w:pPr>
      <w:rPr>
        <w:rFonts w:ascii="Arial" w:eastAsia="Arial" w:hAnsi="Arial" w:cs="Arial" w:hint="default"/>
        <w:b/>
        <w:bCs/>
        <w:i w:val="0"/>
        <w:iCs w:val="0"/>
        <w:spacing w:val="0"/>
        <w:w w:val="99"/>
        <w:sz w:val="20"/>
        <w:szCs w:val="20"/>
        <w:lang w:val="it-IT" w:eastAsia="en-US" w:bidi="ar-SA"/>
      </w:rPr>
    </w:lvl>
    <w:lvl w:ilvl="1" w:tplc="2F9826E2">
      <w:numFmt w:val="bullet"/>
      <w:lvlText w:val="•"/>
      <w:lvlJc w:val="left"/>
      <w:pPr>
        <w:ind w:left="1764" w:hanging="360"/>
      </w:pPr>
      <w:rPr>
        <w:rFonts w:hint="default"/>
        <w:lang w:val="it-IT" w:eastAsia="en-US" w:bidi="ar-SA"/>
      </w:rPr>
    </w:lvl>
    <w:lvl w:ilvl="2" w:tplc="FD2E86B8">
      <w:numFmt w:val="bullet"/>
      <w:lvlText w:val="•"/>
      <w:lvlJc w:val="left"/>
      <w:pPr>
        <w:ind w:left="2669" w:hanging="360"/>
      </w:pPr>
      <w:rPr>
        <w:rFonts w:hint="default"/>
        <w:lang w:val="it-IT" w:eastAsia="en-US" w:bidi="ar-SA"/>
      </w:rPr>
    </w:lvl>
    <w:lvl w:ilvl="3" w:tplc="DB24AD20">
      <w:numFmt w:val="bullet"/>
      <w:lvlText w:val="•"/>
      <w:lvlJc w:val="left"/>
      <w:pPr>
        <w:ind w:left="3573" w:hanging="360"/>
      </w:pPr>
      <w:rPr>
        <w:rFonts w:hint="default"/>
        <w:lang w:val="it-IT" w:eastAsia="en-US" w:bidi="ar-SA"/>
      </w:rPr>
    </w:lvl>
    <w:lvl w:ilvl="4" w:tplc="165AD65A">
      <w:numFmt w:val="bullet"/>
      <w:lvlText w:val="•"/>
      <w:lvlJc w:val="left"/>
      <w:pPr>
        <w:ind w:left="4478" w:hanging="360"/>
      </w:pPr>
      <w:rPr>
        <w:rFonts w:hint="default"/>
        <w:lang w:val="it-IT" w:eastAsia="en-US" w:bidi="ar-SA"/>
      </w:rPr>
    </w:lvl>
    <w:lvl w:ilvl="5" w:tplc="E1B20676">
      <w:numFmt w:val="bullet"/>
      <w:lvlText w:val="•"/>
      <w:lvlJc w:val="left"/>
      <w:pPr>
        <w:ind w:left="5383" w:hanging="360"/>
      </w:pPr>
      <w:rPr>
        <w:rFonts w:hint="default"/>
        <w:lang w:val="it-IT" w:eastAsia="en-US" w:bidi="ar-SA"/>
      </w:rPr>
    </w:lvl>
    <w:lvl w:ilvl="6" w:tplc="21E6E978">
      <w:numFmt w:val="bullet"/>
      <w:lvlText w:val="•"/>
      <w:lvlJc w:val="left"/>
      <w:pPr>
        <w:ind w:left="6287" w:hanging="360"/>
      </w:pPr>
      <w:rPr>
        <w:rFonts w:hint="default"/>
        <w:lang w:val="it-IT" w:eastAsia="en-US" w:bidi="ar-SA"/>
      </w:rPr>
    </w:lvl>
    <w:lvl w:ilvl="7" w:tplc="28FE05EC">
      <w:numFmt w:val="bullet"/>
      <w:lvlText w:val="•"/>
      <w:lvlJc w:val="left"/>
      <w:pPr>
        <w:ind w:left="7192" w:hanging="360"/>
      </w:pPr>
      <w:rPr>
        <w:rFonts w:hint="default"/>
        <w:lang w:val="it-IT" w:eastAsia="en-US" w:bidi="ar-SA"/>
      </w:rPr>
    </w:lvl>
    <w:lvl w:ilvl="8" w:tplc="8002369A">
      <w:numFmt w:val="bullet"/>
      <w:lvlText w:val="•"/>
      <w:lvlJc w:val="left"/>
      <w:pPr>
        <w:ind w:left="8097" w:hanging="360"/>
      </w:pPr>
      <w:rPr>
        <w:rFonts w:hint="default"/>
        <w:lang w:val="it-IT" w:eastAsia="en-US" w:bidi="ar-SA"/>
      </w:rPr>
    </w:lvl>
  </w:abstractNum>
  <w:abstractNum w:abstractNumId="20" w15:restartNumberingAfterBreak="0">
    <w:nsid w:val="53595728"/>
    <w:multiLevelType w:val="hybridMultilevel"/>
    <w:tmpl w:val="E8CA44B6"/>
    <w:lvl w:ilvl="0" w:tplc="AB848B1C">
      <w:numFmt w:val="bullet"/>
      <w:lvlText w:val=""/>
      <w:lvlJc w:val="left"/>
      <w:pPr>
        <w:ind w:left="1146" w:hanging="360"/>
      </w:pPr>
      <w:rPr>
        <w:rFonts w:ascii="Wingdings" w:eastAsia="Times New Roman" w:hAnsi="Wingdings" w:hint="default"/>
        <w:w w:val="100"/>
        <w:sz w:val="22"/>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1" w15:restartNumberingAfterBreak="0">
    <w:nsid w:val="550C6C89"/>
    <w:multiLevelType w:val="hybridMultilevel"/>
    <w:tmpl w:val="33D83470"/>
    <w:lvl w:ilvl="0" w:tplc="F58C995A">
      <w:numFmt w:val="bullet"/>
      <w:lvlText w:val="•"/>
      <w:lvlJc w:val="left"/>
      <w:pPr>
        <w:ind w:left="132" w:hanging="116"/>
      </w:pPr>
      <w:rPr>
        <w:rFonts w:ascii="Calibri" w:eastAsia="Calibri" w:hAnsi="Calibri" w:cs="Calibri" w:hint="default"/>
        <w:b w:val="0"/>
        <w:bCs w:val="0"/>
        <w:i w:val="0"/>
        <w:iCs w:val="0"/>
        <w:spacing w:val="0"/>
        <w:w w:val="100"/>
        <w:sz w:val="16"/>
        <w:szCs w:val="16"/>
        <w:lang w:val="it-IT" w:eastAsia="en-US" w:bidi="ar-SA"/>
      </w:rPr>
    </w:lvl>
    <w:lvl w:ilvl="1" w:tplc="84F41424">
      <w:numFmt w:val="bullet"/>
      <w:lvlText w:val="▪"/>
      <w:lvlJc w:val="left"/>
      <w:pPr>
        <w:ind w:left="416" w:hanging="113"/>
      </w:pPr>
      <w:rPr>
        <w:rFonts w:ascii="Calibri" w:eastAsia="Calibri" w:hAnsi="Calibri" w:cs="Calibri" w:hint="default"/>
        <w:b w:val="0"/>
        <w:bCs w:val="0"/>
        <w:i w:val="0"/>
        <w:iCs w:val="0"/>
        <w:spacing w:val="0"/>
        <w:w w:val="99"/>
        <w:sz w:val="20"/>
        <w:szCs w:val="20"/>
        <w:lang w:val="it-IT" w:eastAsia="en-US" w:bidi="ar-SA"/>
      </w:rPr>
    </w:lvl>
    <w:lvl w:ilvl="2" w:tplc="198441F0">
      <w:numFmt w:val="bullet"/>
      <w:lvlText w:val="•"/>
      <w:lvlJc w:val="left"/>
      <w:pPr>
        <w:ind w:left="1474" w:hanging="113"/>
      </w:pPr>
      <w:rPr>
        <w:rFonts w:hint="default"/>
        <w:lang w:val="it-IT" w:eastAsia="en-US" w:bidi="ar-SA"/>
      </w:rPr>
    </w:lvl>
    <w:lvl w:ilvl="3" w:tplc="F490E84E">
      <w:numFmt w:val="bullet"/>
      <w:lvlText w:val="•"/>
      <w:lvlJc w:val="left"/>
      <w:pPr>
        <w:ind w:left="2528" w:hanging="113"/>
      </w:pPr>
      <w:rPr>
        <w:rFonts w:hint="default"/>
        <w:lang w:val="it-IT" w:eastAsia="en-US" w:bidi="ar-SA"/>
      </w:rPr>
    </w:lvl>
    <w:lvl w:ilvl="4" w:tplc="8F1C9B44">
      <w:numFmt w:val="bullet"/>
      <w:lvlText w:val="•"/>
      <w:lvlJc w:val="left"/>
      <w:pPr>
        <w:ind w:left="3582" w:hanging="113"/>
      </w:pPr>
      <w:rPr>
        <w:rFonts w:hint="default"/>
        <w:lang w:val="it-IT" w:eastAsia="en-US" w:bidi="ar-SA"/>
      </w:rPr>
    </w:lvl>
    <w:lvl w:ilvl="5" w:tplc="1270CDEE">
      <w:numFmt w:val="bullet"/>
      <w:lvlText w:val="•"/>
      <w:lvlJc w:val="left"/>
      <w:pPr>
        <w:ind w:left="4636" w:hanging="113"/>
      </w:pPr>
      <w:rPr>
        <w:rFonts w:hint="default"/>
        <w:lang w:val="it-IT" w:eastAsia="en-US" w:bidi="ar-SA"/>
      </w:rPr>
    </w:lvl>
    <w:lvl w:ilvl="6" w:tplc="D0ECA00C">
      <w:numFmt w:val="bullet"/>
      <w:lvlText w:val="•"/>
      <w:lvlJc w:val="left"/>
      <w:pPr>
        <w:ind w:left="5690" w:hanging="113"/>
      </w:pPr>
      <w:rPr>
        <w:rFonts w:hint="default"/>
        <w:lang w:val="it-IT" w:eastAsia="en-US" w:bidi="ar-SA"/>
      </w:rPr>
    </w:lvl>
    <w:lvl w:ilvl="7" w:tplc="90B61B7A">
      <w:numFmt w:val="bullet"/>
      <w:lvlText w:val="•"/>
      <w:lvlJc w:val="left"/>
      <w:pPr>
        <w:ind w:left="6744" w:hanging="113"/>
      </w:pPr>
      <w:rPr>
        <w:rFonts w:hint="default"/>
        <w:lang w:val="it-IT" w:eastAsia="en-US" w:bidi="ar-SA"/>
      </w:rPr>
    </w:lvl>
    <w:lvl w:ilvl="8" w:tplc="83CE18A4">
      <w:numFmt w:val="bullet"/>
      <w:lvlText w:val="•"/>
      <w:lvlJc w:val="left"/>
      <w:pPr>
        <w:ind w:left="7798" w:hanging="113"/>
      </w:pPr>
      <w:rPr>
        <w:rFonts w:hint="default"/>
        <w:lang w:val="it-IT" w:eastAsia="en-US" w:bidi="ar-SA"/>
      </w:rPr>
    </w:lvl>
  </w:abstractNum>
  <w:abstractNum w:abstractNumId="22" w15:restartNumberingAfterBreak="0">
    <w:nsid w:val="58306845"/>
    <w:multiLevelType w:val="hybridMultilevel"/>
    <w:tmpl w:val="E3EEC0A6"/>
    <w:lvl w:ilvl="0" w:tplc="FFFFFFFF">
      <w:start w:val="1"/>
      <w:numFmt w:val="decimal"/>
      <w:lvlText w:val="%1."/>
      <w:lvlJc w:val="left"/>
      <w:pPr>
        <w:ind w:left="853" w:hanging="360"/>
      </w:pPr>
      <w:rPr>
        <w:rFonts w:hint="default"/>
        <w:spacing w:val="-1"/>
        <w:w w:val="99"/>
        <w:lang w:val="it-IT" w:eastAsia="en-US" w:bidi="ar-SA"/>
      </w:rPr>
    </w:lvl>
    <w:lvl w:ilvl="1" w:tplc="FFFFFFFF">
      <w:numFmt w:val="bullet"/>
      <w:lvlText w:val="▪"/>
      <w:lvlJc w:val="left"/>
      <w:pPr>
        <w:ind w:left="416" w:hanging="132"/>
      </w:pPr>
      <w:rPr>
        <w:rFonts w:ascii="Calibri" w:eastAsia="Calibri" w:hAnsi="Calibri" w:cs="Calibri" w:hint="default"/>
        <w:b w:val="0"/>
        <w:bCs w:val="0"/>
        <w:i w:val="0"/>
        <w:iCs w:val="0"/>
        <w:spacing w:val="0"/>
        <w:w w:val="99"/>
        <w:sz w:val="20"/>
        <w:szCs w:val="20"/>
        <w:lang w:val="it-IT" w:eastAsia="en-US" w:bidi="ar-SA"/>
      </w:rPr>
    </w:lvl>
    <w:lvl w:ilvl="2" w:tplc="FFFFFFFF">
      <w:numFmt w:val="bullet"/>
      <w:lvlText w:val="•"/>
      <w:lvlJc w:val="left"/>
      <w:pPr>
        <w:ind w:left="860" w:hanging="132"/>
      </w:pPr>
      <w:rPr>
        <w:rFonts w:hint="default"/>
        <w:lang w:val="it-IT" w:eastAsia="en-US" w:bidi="ar-SA"/>
      </w:rPr>
    </w:lvl>
    <w:lvl w:ilvl="3" w:tplc="FFFFFFFF">
      <w:numFmt w:val="bullet"/>
      <w:lvlText w:val="•"/>
      <w:lvlJc w:val="left"/>
      <w:pPr>
        <w:ind w:left="1990" w:hanging="132"/>
      </w:pPr>
      <w:rPr>
        <w:rFonts w:hint="default"/>
        <w:lang w:val="it-IT" w:eastAsia="en-US" w:bidi="ar-SA"/>
      </w:rPr>
    </w:lvl>
    <w:lvl w:ilvl="4" w:tplc="FFFFFFFF">
      <w:numFmt w:val="bullet"/>
      <w:lvlText w:val="•"/>
      <w:lvlJc w:val="left"/>
      <w:pPr>
        <w:ind w:left="3121" w:hanging="132"/>
      </w:pPr>
      <w:rPr>
        <w:rFonts w:hint="default"/>
        <w:lang w:val="it-IT" w:eastAsia="en-US" w:bidi="ar-SA"/>
      </w:rPr>
    </w:lvl>
    <w:lvl w:ilvl="5" w:tplc="FFFFFFFF">
      <w:numFmt w:val="bullet"/>
      <w:lvlText w:val="•"/>
      <w:lvlJc w:val="left"/>
      <w:pPr>
        <w:ind w:left="4252" w:hanging="132"/>
      </w:pPr>
      <w:rPr>
        <w:rFonts w:hint="default"/>
        <w:lang w:val="it-IT" w:eastAsia="en-US" w:bidi="ar-SA"/>
      </w:rPr>
    </w:lvl>
    <w:lvl w:ilvl="6" w:tplc="FFFFFFFF">
      <w:numFmt w:val="bullet"/>
      <w:lvlText w:val="•"/>
      <w:lvlJc w:val="left"/>
      <w:pPr>
        <w:ind w:left="5383" w:hanging="132"/>
      </w:pPr>
      <w:rPr>
        <w:rFonts w:hint="default"/>
        <w:lang w:val="it-IT" w:eastAsia="en-US" w:bidi="ar-SA"/>
      </w:rPr>
    </w:lvl>
    <w:lvl w:ilvl="7" w:tplc="FFFFFFFF">
      <w:numFmt w:val="bullet"/>
      <w:lvlText w:val="•"/>
      <w:lvlJc w:val="left"/>
      <w:pPr>
        <w:ind w:left="6514" w:hanging="132"/>
      </w:pPr>
      <w:rPr>
        <w:rFonts w:hint="default"/>
        <w:lang w:val="it-IT" w:eastAsia="en-US" w:bidi="ar-SA"/>
      </w:rPr>
    </w:lvl>
    <w:lvl w:ilvl="8" w:tplc="FFFFFFFF">
      <w:numFmt w:val="bullet"/>
      <w:lvlText w:val="•"/>
      <w:lvlJc w:val="left"/>
      <w:pPr>
        <w:ind w:left="7644" w:hanging="132"/>
      </w:pPr>
      <w:rPr>
        <w:rFonts w:hint="default"/>
        <w:lang w:val="it-IT" w:eastAsia="en-US" w:bidi="ar-SA"/>
      </w:rPr>
    </w:lvl>
  </w:abstractNum>
  <w:abstractNum w:abstractNumId="23" w15:restartNumberingAfterBreak="0">
    <w:nsid w:val="633B1557"/>
    <w:multiLevelType w:val="hybridMultilevel"/>
    <w:tmpl w:val="E3EEC0A6"/>
    <w:lvl w:ilvl="0" w:tplc="427E63DA">
      <w:start w:val="1"/>
      <w:numFmt w:val="decimal"/>
      <w:lvlText w:val="%1."/>
      <w:lvlJc w:val="left"/>
      <w:pPr>
        <w:ind w:left="853" w:hanging="360"/>
      </w:pPr>
      <w:rPr>
        <w:rFonts w:hint="default"/>
        <w:spacing w:val="-1"/>
        <w:w w:val="99"/>
        <w:lang w:val="it-IT" w:eastAsia="en-US" w:bidi="ar-SA"/>
      </w:rPr>
    </w:lvl>
    <w:lvl w:ilvl="1" w:tplc="41AA864A">
      <w:numFmt w:val="bullet"/>
      <w:lvlText w:val="▪"/>
      <w:lvlJc w:val="left"/>
      <w:pPr>
        <w:ind w:left="416" w:hanging="132"/>
      </w:pPr>
      <w:rPr>
        <w:rFonts w:ascii="Calibri" w:eastAsia="Calibri" w:hAnsi="Calibri" w:cs="Calibri" w:hint="default"/>
        <w:b w:val="0"/>
        <w:bCs w:val="0"/>
        <w:i w:val="0"/>
        <w:iCs w:val="0"/>
        <w:spacing w:val="0"/>
        <w:w w:val="99"/>
        <w:sz w:val="20"/>
        <w:szCs w:val="20"/>
        <w:lang w:val="it-IT" w:eastAsia="en-US" w:bidi="ar-SA"/>
      </w:rPr>
    </w:lvl>
    <w:lvl w:ilvl="2" w:tplc="6068DEDE">
      <w:numFmt w:val="bullet"/>
      <w:lvlText w:val="•"/>
      <w:lvlJc w:val="left"/>
      <w:pPr>
        <w:ind w:left="860" w:hanging="132"/>
      </w:pPr>
      <w:rPr>
        <w:rFonts w:hint="default"/>
        <w:lang w:val="it-IT" w:eastAsia="en-US" w:bidi="ar-SA"/>
      </w:rPr>
    </w:lvl>
    <w:lvl w:ilvl="3" w:tplc="AE42C002">
      <w:numFmt w:val="bullet"/>
      <w:lvlText w:val="•"/>
      <w:lvlJc w:val="left"/>
      <w:pPr>
        <w:ind w:left="1990" w:hanging="132"/>
      </w:pPr>
      <w:rPr>
        <w:rFonts w:hint="default"/>
        <w:lang w:val="it-IT" w:eastAsia="en-US" w:bidi="ar-SA"/>
      </w:rPr>
    </w:lvl>
    <w:lvl w:ilvl="4" w:tplc="9A702EB4">
      <w:numFmt w:val="bullet"/>
      <w:lvlText w:val="•"/>
      <w:lvlJc w:val="left"/>
      <w:pPr>
        <w:ind w:left="3121" w:hanging="132"/>
      </w:pPr>
      <w:rPr>
        <w:rFonts w:hint="default"/>
        <w:lang w:val="it-IT" w:eastAsia="en-US" w:bidi="ar-SA"/>
      </w:rPr>
    </w:lvl>
    <w:lvl w:ilvl="5" w:tplc="34C83E34">
      <w:numFmt w:val="bullet"/>
      <w:lvlText w:val="•"/>
      <w:lvlJc w:val="left"/>
      <w:pPr>
        <w:ind w:left="4252" w:hanging="132"/>
      </w:pPr>
      <w:rPr>
        <w:rFonts w:hint="default"/>
        <w:lang w:val="it-IT" w:eastAsia="en-US" w:bidi="ar-SA"/>
      </w:rPr>
    </w:lvl>
    <w:lvl w:ilvl="6" w:tplc="A474612E">
      <w:numFmt w:val="bullet"/>
      <w:lvlText w:val="•"/>
      <w:lvlJc w:val="left"/>
      <w:pPr>
        <w:ind w:left="5383" w:hanging="132"/>
      </w:pPr>
      <w:rPr>
        <w:rFonts w:hint="default"/>
        <w:lang w:val="it-IT" w:eastAsia="en-US" w:bidi="ar-SA"/>
      </w:rPr>
    </w:lvl>
    <w:lvl w:ilvl="7" w:tplc="BCF8E530">
      <w:numFmt w:val="bullet"/>
      <w:lvlText w:val="•"/>
      <w:lvlJc w:val="left"/>
      <w:pPr>
        <w:ind w:left="6514" w:hanging="132"/>
      </w:pPr>
      <w:rPr>
        <w:rFonts w:hint="default"/>
        <w:lang w:val="it-IT" w:eastAsia="en-US" w:bidi="ar-SA"/>
      </w:rPr>
    </w:lvl>
    <w:lvl w:ilvl="8" w:tplc="0D06F0A2">
      <w:numFmt w:val="bullet"/>
      <w:lvlText w:val="•"/>
      <w:lvlJc w:val="left"/>
      <w:pPr>
        <w:ind w:left="7644" w:hanging="132"/>
      </w:pPr>
      <w:rPr>
        <w:rFonts w:hint="default"/>
        <w:lang w:val="it-IT" w:eastAsia="en-US" w:bidi="ar-SA"/>
      </w:rPr>
    </w:lvl>
  </w:abstractNum>
  <w:abstractNum w:abstractNumId="24" w15:restartNumberingAfterBreak="0">
    <w:nsid w:val="70007CCE"/>
    <w:multiLevelType w:val="hybridMultilevel"/>
    <w:tmpl w:val="FFFFFFFF"/>
    <w:lvl w:ilvl="0" w:tplc="9740D642">
      <w:numFmt w:val="bullet"/>
      <w:lvlText w:val=""/>
      <w:lvlJc w:val="left"/>
      <w:pPr>
        <w:ind w:left="560" w:hanging="360"/>
      </w:pPr>
      <w:rPr>
        <w:rFonts w:ascii="Wingdings" w:eastAsia="Times New Roman" w:hAnsi="Wingdings" w:hint="default"/>
        <w:w w:val="100"/>
        <w:sz w:val="22"/>
      </w:rPr>
    </w:lvl>
    <w:lvl w:ilvl="1" w:tplc="42680124">
      <w:numFmt w:val="bullet"/>
      <w:lvlText w:val="•"/>
      <w:lvlJc w:val="left"/>
      <w:pPr>
        <w:ind w:left="1339" w:hanging="360"/>
      </w:pPr>
      <w:rPr>
        <w:rFonts w:hint="default"/>
      </w:rPr>
    </w:lvl>
    <w:lvl w:ilvl="2" w:tplc="26E80C72">
      <w:numFmt w:val="bullet"/>
      <w:lvlText w:val="•"/>
      <w:lvlJc w:val="left"/>
      <w:pPr>
        <w:ind w:left="2118" w:hanging="360"/>
      </w:pPr>
      <w:rPr>
        <w:rFonts w:hint="default"/>
      </w:rPr>
    </w:lvl>
    <w:lvl w:ilvl="3" w:tplc="D012F53C">
      <w:numFmt w:val="bullet"/>
      <w:lvlText w:val="•"/>
      <w:lvlJc w:val="left"/>
      <w:pPr>
        <w:ind w:left="2898" w:hanging="360"/>
      </w:pPr>
      <w:rPr>
        <w:rFonts w:hint="default"/>
      </w:rPr>
    </w:lvl>
    <w:lvl w:ilvl="4" w:tplc="C3447B24">
      <w:numFmt w:val="bullet"/>
      <w:lvlText w:val="•"/>
      <w:lvlJc w:val="left"/>
      <w:pPr>
        <w:ind w:left="3677" w:hanging="360"/>
      </w:pPr>
      <w:rPr>
        <w:rFonts w:hint="default"/>
      </w:rPr>
    </w:lvl>
    <w:lvl w:ilvl="5" w:tplc="8732083A">
      <w:numFmt w:val="bullet"/>
      <w:lvlText w:val="•"/>
      <w:lvlJc w:val="left"/>
      <w:pPr>
        <w:ind w:left="4457" w:hanging="360"/>
      </w:pPr>
      <w:rPr>
        <w:rFonts w:hint="default"/>
      </w:rPr>
    </w:lvl>
    <w:lvl w:ilvl="6" w:tplc="D4C665E0">
      <w:numFmt w:val="bullet"/>
      <w:lvlText w:val="•"/>
      <w:lvlJc w:val="left"/>
      <w:pPr>
        <w:ind w:left="5236" w:hanging="360"/>
      </w:pPr>
      <w:rPr>
        <w:rFonts w:hint="default"/>
      </w:rPr>
    </w:lvl>
    <w:lvl w:ilvl="7" w:tplc="CACEEFA4">
      <w:numFmt w:val="bullet"/>
      <w:lvlText w:val="•"/>
      <w:lvlJc w:val="left"/>
      <w:pPr>
        <w:ind w:left="6015" w:hanging="360"/>
      </w:pPr>
      <w:rPr>
        <w:rFonts w:hint="default"/>
      </w:rPr>
    </w:lvl>
    <w:lvl w:ilvl="8" w:tplc="E828CC34">
      <w:numFmt w:val="bullet"/>
      <w:lvlText w:val="•"/>
      <w:lvlJc w:val="left"/>
      <w:pPr>
        <w:ind w:left="6795" w:hanging="360"/>
      </w:pPr>
      <w:rPr>
        <w:rFonts w:hint="default"/>
      </w:rPr>
    </w:lvl>
  </w:abstractNum>
  <w:abstractNum w:abstractNumId="25" w15:restartNumberingAfterBreak="0">
    <w:nsid w:val="7B8E00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57579362">
    <w:abstractNumId w:val="11"/>
  </w:num>
  <w:num w:numId="2" w16cid:durableId="1190338847">
    <w:abstractNumId w:val="5"/>
  </w:num>
  <w:num w:numId="3" w16cid:durableId="1579558505">
    <w:abstractNumId w:val="7"/>
  </w:num>
  <w:num w:numId="4" w16cid:durableId="1762217188">
    <w:abstractNumId w:val="8"/>
  </w:num>
  <w:num w:numId="5" w16cid:durableId="1498765132">
    <w:abstractNumId w:val="3"/>
  </w:num>
  <w:num w:numId="6" w16cid:durableId="535587208">
    <w:abstractNumId w:val="19"/>
  </w:num>
  <w:num w:numId="7" w16cid:durableId="629945763">
    <w:abstractNumId w:val="6"/>
  </w:num>
  <w:num w:numId="8" w16cid:durableId="1913395204">
    <w:abstractNumId w:val="21"/>
  </w:num>
  <w:num w:numId="9" w16cid:durableId="1463768722">
    <w:abstractNumId w:val="23"/>
  </w:num>
  <w:num w:numId="10" w16cid:durableId="2142770265">
    <w:abstractNumId w:val="10"/>
  </w:num>
  <w:num w:numId="11" w16cid:durableId="409814365">
    <w:abstractNumId w:val="2"/>
  </w:num>
  <w:num w:numId="12" w16cid:durableId="1933317642">
    <w:abstractNumId w:val="22"/>
  </w:num>
  <w:num w:numId="13" w16cid:durableId="1117019776">
    <w:abstractNumId w:val="1"/>
  </w:num>
  <w:num w:numId="14" w16cid:durableId="200244646">
    <w:abstractNumId w:val="4"/>
  </w:num>
  <w:num w:numId="15" w16cid:durableId="931746679">
    <w:abstractNumId w:val="24"/>
  </w:num>
  <w:num w:numId="16" w16cid:durableId="289677012">
    <w:abstractNumId w:val="14"/>
  </w:num>
  <w:num w:numId="17" w16cid:durableId="1808890253">
    <w:abstractNumId w:val="20"/>
  </w:num>
  <w:num w:numId="18" w16cid:durableId="1847405685">
    <w:abstractNumId w:val="0"/>
  </w:num>
  <w:num w:numId="19" w16cid:durableId="1189947491">
    <w:abstractNumId w:val="12"/>
  </w:num>
  <w:num w:numId="20" w16cid:durableId="1113399697">
    <w:abstractNumId w:val="13"/>
  </w:num>
  <w:num w:numId="21" w16cid:durableId="861283237">
    <w:abstractNumId w:val="17"/>
  </w:num>
  <w:num w:numId="22" w16cid:durableId="1147163814">
    <w:abstractNumId w:val="16"/>
  </w:num>
  <w:num w:numId="23" w16cid:durableId="1795245596">
    <w:abstractNumId w:val="9"/>
  </w:num>
  <w:num w:numId="24" w16cid:durableId="1789814746">
    <w:abstractNumId w:val="15"/>
  </w:num>
  <w:num w:numId="25" w16cid:durableId="877859730">
    <w:abstractNumId w:val="18"/>
  </w:num>
  <w:num w:numId="26" w16cid:durableId="797628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F3"/>
    <w:rsid w:val="0001542F"/>
    <w:rsid w:val="00037C6D"/>
    <w:rsid w:val="00055ADA"/>
    <w:rsid w:val="00062D9D"/>
    <w:rsid w:val="00094356"/>
    <w:rsid w:val="000A2428"/>
    <w:rsid w:val="000A736C"/>
    <w:rsid w:val="000D7A33"/>
    <w:rsid w:val="00104B6C"/>
    <w:rsid w:val="001B0329"/>
    <w:rsid w:val="001C1CA1"/>
    <w:rsid w:val="001D25E1"/>
    <w:rsid w:val="001D6993"/>
    <w:rsid w:val="001F1984"/>
    <w:rsid w:val="002137B3"/>
    <w:rsid w:val="002356FC"/>
    <w:rsid w:val="00242DC3"/>
    <w:rsid w:val="00262996"/>
    <w:rsid w:val="002A0A56"/>
    <w:rsid w:val="002A784C"/>
    <w:rsid w:val="002E2F72"/>
    <w:rsid w:val="002E3D9B"/>
    <w:rsid w:val="002F38A5"/>
    <w:rsid w:val="002F6C37"/>
    <w:rsid w:val="00362F24"/>
    <w:rsid w:val="003634A6"/>
    <w:rsid w:val="0038452B"/>
    <w:rsid w:val="003D1B62"/>
    <w:rsid w:val="004334B2"/>
    <w:rsid w:val="00487DE5"/>
    <w:rsid w:val="00494349"/>
    <w:rsid w:val="004A6974"/>
    <w:rsid w:val="004B31AA"/>
    <w:rsid w:val="004C6990"/>
    <w:rsid w:val="0054799F"/>
    <w:rsid w:val="00547D20"/>
    <w:rsid w:val="00556462"/>
    <w:rsid w:val="00561B21"/>
    <w:rsid w:val="00576700"/>
    <w:rsid w:val="0059204F"/>
    <w:rsid w:val="005C0C13"/>
    <w:rsid w:val="005C297F"/>
    <w:rsid w:val="005D4C74"/>
    <w:rsid w:val="00613BD1"/>
    <w:rsid w:val="00620A37"/>
    <w:rsid w:val="006A461A"/>
    <w:rsid w:val="006C732E"/>
    <w:rsid w:val="006E3701"/>
    <w:rsid w:val="006F0342"/>
    <w:rsid w:val="0072287C"/>
    <w:rsid w:val="00730889"/>
    <w:rsid w:val="00737BDD"/>
    <w:rsid w:val="00740555"/>
    <w:rsid w:val="007730A1"/>
    <w:rsid w:val="007A0115"/>
    <w:rsid w:val="007A3A99"/>
    <w:rsid w:val="00885A1A"/>
    <w:rsid w:val="00887A3F"/>
    <w:rsid w:val="00891121"/>
    <w:rsid w:val="00901ED4"/>
    <w:rsid w:val="0090325F"/>
    <w:rsid w:val="00904EC9"/>
    <w:rsid w:val="00921CCB"/>
    <w:rsid w:val="00933EF6"/>
    <w:rsid w:val="00934939"/>
    <w:rsid w:val="009A2362"/>
    <w:rsid w:val="009A456A"/>
    <w:rsid w:val="00A23FF3"/>
    <w:rsid w:val="00A46466"/>
    <w:rsid w:val="00A76B44"/>
    <w:rsid w:val="00A93BA3"/>
    <w:rsid w:val="00AB30BB"/>
    <w:rsid w:val="00AF444F"/>
    <w:rsid w:val="00B103C5"/>
    <w:rsid w:val="00B47883"/>
    <w:rsid w:val="00BD1809"/>
    <w:rsid w:val="00BE193D"/>
    <w:rsid w:val="00BF0D4E"/>
    <w:rsid w:val="00C2615F"/>
    <w:rsid w:val="00C338B5"/>
    <w:rsid w:val="00C47DCC"/>
    <w:rsid w:val="00C62BC4"/>
    <w:rsid w:val="00C900E0"/>
    <w:rsid w:val="00C940E1"/>
    <w:rsid w:val="00CA674F"/>
    <w:rsid w:val="00CC503C"/>
    <w:rsid w:val="00CD740C"/>
    <w:rsid w:val="00CE5B60"/>
    <w:rsid w:val="00D00F01"/>
    <w:rsid w:val="00D46C82"/>
    <w:rsid w:val="00D74043"/>
    <w:rsid w:val="00D84D6C"/>
    <w:rsid w:val="00D90224"/>
    <w:rsid w:val="00D96C32"/>
    <w:rsid w:val="00DA2650"/>
    <w:rsid w:val="00E021E0"/>
    <w:rsid w:val="00E05A06"/>
    <w:rsid w:val="00E21553"/>
    <w:rsid w:val="00E41B29"/>
    <w:rsid w:val="00E55C5B"/>
    <w:rsid w:val="00E64675"/>
    <w:rsid w:val="00E73520"/>
    <w:rsid w:val="00E75A4F"/>
    <w:rsid w:val="00E8450D"/>
    <w:rsid w:val="00E9266D"/>
    <w:rsid w:val="00ED1E28"/>
    <w:rsid w:val="00ED51A5"/>
    <w:rsid w:val="00ED54D1"/>
    <w:rsid w:val="00F0095F"/>
    <w:rsid w:val="00F038A5"/>
    <w:rsid w:val="00F10A54"/>
    <w:rsid w:val="00F14765"/>
    <w:rsid w:val="00F1785B"/>
    <w:rsid w:val="00F319E5"/>
    <w:rsid w:val="00F839FB"/>
    <w:rsid w:val="00F964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7AC33CF2"/>
  <w15:docId w15:val="{ABAAC13B-EC64-4426-A309-B21C6E867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pPr>
    <w:rPr>
      <w:rFonts w:cs="Calibri"/>
      <w:sz w:val="22"/>
      <w:szCs w:val="22"/>
      <w:lang w:eastAsia="en-US"/>
    </w:rPr>
  </w:style>
  <w:style w:type="paragraph" w:styleId="Titolo1">
    <w:name w:val="heading 1"/>
    <w:basedOn w:val="Normale"/>
    <w:uiPriority w:val="9"/>
    <w:qFormat/>
    <w:pPr>
      <w:ind w:left="416"/>
      <w:outlineLvl w:val="0"/>
    </w:pPr>
    <w:rPr>
      <w:b/>
      <w:bCs/>
      <w:sz w:val="20"/>
      <w:szCs w:val="20"/>
    </w:rPr>
  </w:style>
  <w:style w:type="paragraph" w:styleId="Titolo2">
    <w:name w:val="heading 2"/>
    <w:basedOn w:val="Normale"/>
    <w:uiPriority w:val="9"/>
    <w:unhideWhenUsed/>
    <w:qFormat/>
    <w:pPr>
      <w:ind w:left="132"/>
      <w:outlineLvl w:val="1"/>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34"/>
    <w:qFormat/>
    <w:pPr>
      <w:ind w:left="132"/>
    </w:pPr>
  </w:style>
  <w:style w:type="paragraph" w:customStyle="1" w:styleId="TableParagraph">
    <w:name w:val="Table Paragraph"/>
    <w:basedOn w:val="Normale"/>
    <w:uiPriority w:val="99"/>
    <w:qFormat/>
  </w:style>
  <w:style w:type="character" w:styleId="Collegamentoipertestuale">
    <w:name w:val="Hyperlink"/>
    <w:uiPriority w:val="99"/>
    <w:unhideWhenUsed/>
    <w:rsid w:val="00B103C5"/>
    <w:rPr>
      <w:color w:val="0000FF"/>
      <w:u w:val="single"/>
    </w:rPr>
  </w:style>
  <w:style w:type="character" w:styleId="Menzionenonrisolta">
    <w:name w:val="Unresolved Mention"/>
    <w:uiPriority w:val="99"/>
    <w:semiHidden/>
    <w:unhideWhenUsed/>
    <w:rsid w:val="00B103C5"/>
    <w:rPr>
      <w:color w:val="605E5C"/>
      <w:shd w:val="clear" w:color="auto" w:fill="E1DFDD"/>
    </w:rPr>
  </w:style>
  <w:style w:type="paragraph" w:styleId="Revisione">
    <w:name w:val="Revision"/>
    <w:hidden/>
    <w:uiPriority w:val="99"/>
    <w:semiHidden/>
    <w:rsid w:val="00E021E0"/>
    <w:rPr>
      <w:rFonts w:cs="Calibri"/>
      <w:sz w:val="22"/>
      <w:szCs w:val="22"/>
      <w:lang w:eastAsia="en-US"/>
    </w:rPr>
  </w:style>
  <w:style w:type="character" w:styleId="Rimandocommento">
    <w:name w:val="annotation reference"/>
    <w:uiPriority w:val="99"/>
    <w:semiHidden/>
    <w:unhideWhenUsed/>
    <w:rsid w:val="00E021E0"/>
    <w:rPr>
      <w:sz w:val="16"/>
      <w:szCs w:val="16"/>
    </w:rPr>
  </w:style>
  <w:style w:type="paragraph" w:styleId="Testocommento">
    <w:name w:val="annotation text"/>
    <w:basedOn w:val="Normale"/>
    <w:link w:val="TestocommentoCarattere"/>
    <w:uiPriority w:val="99"/>
    <w:unhideWhenUsed/>
    <w:rsid w:val="00E021E0"/>
    <w:rPr>
      <w:sz w:val="20"/>
      <w:szCs w:val="20"/>
    </w:rPr>
  </w:style>
  <w:style w:type="character" w:customStyle="1" w:styleId="TestocommentoCarattere">
    <w:name w:val="Testo commento Carattere"/>
    <w:link w:val="Testocommento"/>
    <w:uiPriority w:val="99"/>
    <w:rsid w:val="00E021E0"/>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E021E0"/>
    <w:rPr>
      <w:b/>
      <w:bCs/>
    </w:rPr>
  </w:style>
  <w:style w:type="character" w:customStyle="1" w:styleId="SoggettocommentoCarattere">
    <w:name w:val="Soggetto commento Carattere"/>
    <w:link w:val="Soggettocommento"/>
    <w:uiPriority w:val="99"/>
    <w:semiHidden/>
    <w:rsid w:val="00E021E0"/>
    <w:rPr>
      <w:rFonts w:ascii="Calibri" w:eastAsia="Calibri" w:hAnsi="Calibri" w:cs="Calibri"/>
      <w:b/>
      <w:bCs/>
      <w:sz w:val="20"/>
      <w:szCs w:val="20"/>
      <w:lang w:val="it-IT"/>
    </w:rPr>
  </w:style>
  <w:style w:type="paragraph" w:styleId="Testofumetto">
    <w:name w:val="Balloon Text"/>
    <w:basedOn w:val="Normale"/>
    <w:link w:val="TestofumettoCarattere"/>
    <w:uiPriority w:val="99"/>
    <w:semiHidden/>
    <w:unhideWhenUsed/>
    <w:rsid w:val="00891121"/>
    <w:rPr>
      <w:rFonts w:ascii="Segoe UI" w:hAnsi="Segoe UI" w:cs="Segoe UI"/>
      <w:sz w:val="18"/>
      <w:szCs w:val="18"/>
    </w:rPr>
  </w:style>
  <w:style w:type="character" w:customStyle="1" w:styleId="TestofumettoCarattere">
    <w:name w:val="Testo fumetto Carattere"/>
    <w:link w:val="Testofumetto"/>
    <w:uiPriority w:val="99"/>
    <w:semiHidden/>
    <w:rsid w:val="00891121"/>
    <w:rPr>
      <w:rFonts w:ascii="Segoe UI" w:eastAsia="Calibri" w:hAnsi="Segoe UI" w:cs="Segoe UI"/>
      <w:sz w:val="18"/>
      <w:szCs w:val="18"/>
      <w:lang w:val="it-IT"/>
    </w:rPr>
  </w:style>
  <w:style w:type="paragraph" w:customStyle="1" w:styleId="Default">
    <w:name w:val="Default"/>
    <w:rsid w:val="001D6993"/>
    <w:pPr>
      <w:autoSpaceDE w:val="0"/>
      <w:autoSpaceDN w:val="0"/>
      <w:adjustRightInd w:val="0"/>
    </w:pPr>
    <w:rPr>
      <w:rFonts w:cs="Calibri"/>
      <w:color w:val="000000"/>
      <w:sz w:val="24"/>
      <w:szCs w:val="24"/>
      <w:lang w:eastAsia="en-US"/>
    </w:rPr>
  </w:style>
  <w:style w:type="character" w:styleId="Collegamentovisitato">
    <w:name w:val="FollowedHyperlink"/>
    <w:basedOn w:val="Carpredefinitoparagrafo"/>
    <w:uiPriority w:val="99"/>
    <w:semiHidden/>
    <w:unhideWhenUsed/>
    <w:rsid w:val="00ED54D1"/>
    <w:rPr>
      <w:color w:val="954F72" w:themeColor="followedHyperlink"/>
      <w:u w:val="single"/>
    </w:rPr>
  </w:style>
  <w:style w:type="paragraph" w:styleId="Titolo">
    <w:name w:val="Title"/>
    <w:basedOn w:val="Normale"/>
    <w:next w:val="Normale"/>
    <w:link w:val="TitoloCarattere"/>
    <w:uiPriority w:val="10"/>
    <w:qFormat/>
    <w:rsid w:val="006A461A"/>
    <w:pPr>
      <w:widowControl/>
      <w:autoSpaceDE/>
      <w:autoSpaceDN/>
      <w:contextualSpacing/>
    </w:pPr>
    <w:rPr>
      <w:rFonts w:asciiTheme="majorHAnsi" w:eastAsiaTheme="majorEastAsia" w:hAnsiTheme="majorHAnsi" w:cstheme="majorBidi"/>
      <w:spacing w:val="-10"/>
      <w:kern w:val="28"/>
      <w:sz w:val="56"/>
      <w:szCs w:val="56"/>
      <w:lang w:val="en-US"/>
    </w:rPr>
  </w:style>
  <w:style w:type="character" w:customStyle="1" w:styleId="TitoloCarattere">
    <w:name w:val="Titolo Carattere"/>
    <w:basedOn w:val="Carpredefinitoparagrafo"/>
    <w:link w:val="Titolo"/>
    <w:uiPriority w:val="10"/>
    <w:rsid w:val="006A461A"/>
    <w:rPr>
      <w:rFonts w:asciiTheme="majorHAnsi" w:eastAsiaTheme="majorEastAsia" w:hAnsiTheme="majorHAnsi" w:cstheme="majorBidi"/>
      <w:spacing w:val="-10"/>
      <w:kern w:val="28"/>
      <w:sz w:val="56"/>
      <w:szCs w:val="56"/>
      <w:lang w:val="en-US" w:eastAsia="en-US"/>
    </w:rPr>
  </w:style>
  <w:style w:type="paragraph" w:styleId="NormaleWeb">
    <w:name w:val="Normal (Web)"/>
    <w:basedOn w:val="Normale"/>
    <w:uiPriority w:val="99"/>
    <w:semiHidden/>
    <w:unhideWhenUsed/>
    <w:rsid w:val="002A784C"/>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550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albofornitori.it/alboeproc/albo_enpap"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a4fe5f-1617-4894-812b-81562fc2d506"/>
    <lcf76f155ced4ddcb4097134ff3c332f xmlns="caf11fa7-529b-4dfd-872e-8a682d91a7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E0EAC41C4B9D545853C4C434C28A68C" ma:contentTypeVersion="18" ma:contentTypeDescription="Creare un nuovo documento." ma:contentTypeScope="" ma:versionID="14a8d929298e7091c92acab361b8726e">
  <xsd:schema xmlns:xsd="http://www.w3.org/2001/XMLSchema" xmlns:xs="http://www.w3.org/2001/XMLSchema" xmlns:p="http://schemas.microsoft.com/office/2006/metadata/properties" xmlns:ns2="caf11fa7-529b-4dfd-872e-8a682d91a7d3" xmlns:ns3="13a4fe5f-1617-4894-812b-81562fc2d506" targetNamespace="http://schemas.microsoft.com/office/2006/metadata/properties" ma:root="true" ma:fieldsID="940a5eab88098a41bf8f18bde6051906" ns2:_="" ns3:_="">
    <xsd:import namespace="caf11fa7-529b-4dfd-872e-8a682d91a7d3"/>
    <xsd:import namespace="13a4fe5f-1617-4894-812b-81562fc2d5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11fa7-529b-4dfd-872e-8a682d91a7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bdc0b82d-a5a2-4d78-8aee-ccbca2d797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4fe5f-1617-4894-812b-81562fc2d506"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24973dbb-83d4-4b08-a138-548c52f3674a}" ma:internalName="TaxCatchAll" ma:showField="CatchAllData" ma:web="13a4fe5f-1617-4894-812b-81562fc2d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6D3CBC-CE88-40B1-9C1A-5E894F23BFE4}">
  <ds:schemaRefs>
    <ds:schemaRef ds:uri="http://schemas.microsoft.com/office/2006/metadata/properties"/>
    <ds:schemaRef ds:uri="http://schemas.microsoft.com/office/infopath/2007/PartnerControls"/>
    <ds:schemaRef ds:uri="13a4fe5f-1617-4894-812b-81562fc2d506"/>
    <ds:schemaRef ds:uri="caf11fa7-529b-4dfd-872e-8a682d91a7d3"/>
  </ds:schemaRefs>
</ds:datastoreItem>
</file>

<file path=customXml/itemProps2.xml><?xml version="1.0" encoding="utf-8"?>
<ds:datastoreItem xmlns:ds="http://schemas.openxmlformats.org/officeDocument/2006/customXml" ds:itemID="{D0B2E4E4-AEE3-4ECD-9CBB-6AC168ED567A}">
  <ds:schemaRefs>
    <ds:schemaRef ds:uri="http://schemas.microsoft.com/sharepoint/v3/contenttype/forms"/>
  </ds:schemaRefs>
</ds:datastoreItem>
</file>

<file path=customXml/itemProps3.xml><?xml version="1.0" encoding="utf-8"?>
<ds:datastoreItem xmlns:ds="http://schemas.openxmlformats.org/officeDocument/2006/customXml" ds:itemID="{8F4B67F4-90C9-41CF-9356-638A37E71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11fa7-529b-4dfd-872e-8a682d91a7d3"/>
    <ds:schemaRef ds:uri="13a4fe5f-1617-4894-812b-81562fc2d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949</Words>
  <Characters>5412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6349</CharactersWithSpaces>
  <SharedDoc>false</SharedDoc>
  <HLinks>
    <vt:vector size="12" baseType="variant">
      <vt:variant>
        <vt:i4>2752611</vt:i4>
      </vt:variant>
      <vt:variant>
        <vt:i4>6</vt:i4>
      </vt:variant>
      <vt:variant>
        <vt:i4>0</vt:i4>
      </vt:variant>
      <vt:variant>
        <vt:i4>5</vt:i4>
      </vt:variant>
      <vt:variant>
        <vt:lpwstr>https://pubblicitalegale.anticorruzione.it/</vt:lpwstr>
      </vt:variant>
      <vt:variant>
        <vt:lpwstr/>
      </vt:variant>
      <vt:variant>
        <vt:i4>3473482</vt:i4>
      </vt:variant>
      <vt:variant>
        <vt:i4>3</vt:i4>
      </vt:variant>
      <vt:variant>
        <vt:i4>0</vt:i4>
      </vt:variant>
      <vt:variant>
        <vt:i4>5</vt:i4>
      </vt:variant>
      <vt:variant>
        <vt:lpwstr>https://app.albofornitori.it/alboeproc/albo_enpap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Laura Lulli</cp:lastModifiedBy>
  <cp:revision>12</cp:revision>
  <cp:lastPrinted>2025-06-19T14:47:00Z</cp:lastPrinted>
  <dcterms:created xsi:type="dcterms:W3CDTF">2026-10-27T10:46:00Z</dcterms:created>
  <dcterms:modified xsi:type="dcterms:W3CDTF">2026-11-04T12:23:00Z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2024-01-21T00:00:00Z</vt:filetime>
  </property>
  <property fmtid="{D5CDD505-2E9C-101B-9397-08002B2CF9AE}" pid="6" name="GrammarlyDocumentId">
    <vt:lpwstr>6c05ae5d56e94153393ecdb2e87db38c3b200d154ac892edfeb3bfdc55767ce0</vt:lpwstr>
  </property>
  <property fmtid="{D5CDD505-2E9C-101B-9397-08002B2CF9AE}" pid="7" name="ContentTypeId">
    <vt:lpwstr>0x0101003E0EAC41C4B9D545853C4C434C28A68C</vt:lpwstr>
  </property>
  <property fmtid="{D5CDD505-2E9C-101B-9397-08002B2CF9AE}" pid="8" name="MediaServiceImageTags">
    <vt:lpwstr/>
  </property>
</Properties>
</file>