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8C534" w14:textId="09369E74" w:rsidR="00C9046F" w:rsidRPr="0004363E" w:rsidRDefault="00C9046F" w:rsidP="00C9046F">
      <w:pPr>
        <w:pStyle w:val="Corpotesto"/>
        <w:ind w:left="225"/>
        <w:rPr>
          <w:rFonts w:ascii="Times New Roman"/>
          <w:b/>
          <w:bCs/>
          <w:u w:val="single"/>
        </w:rPr>
      </w:pPr>
      <w:r w:rsidRPr="0004363E">
        <w:rPr>
          <w:b/>
          <w:bCs/>
          <w:u w:val="single"/>
        </w:rPr>
        <w:t xml:space="preserve">Allegato </w:t>
      </w:r>
      <w:r>
        <w:rPr>
          <w:b/>
          <w:bCs/>
          <w:u w:val="single"/>
        </w:rPr>
        <w:t>9</w:t>
      </w:r>
      <w:r w:rsidRPr="0004363E">
        <w:rPr>
          <w:b/>
          <w:bCs/>
          <w:u w:val="single"/>
        </w:rPr>
        <w:t xml:space="preserve"> – </w:t>
      </w:r>
      <w:r w:rsidRPr="0004363E">
        <w:rPr>
          <w:rFonts w:ascii="Trebuchet MS" w:hAnsi="Trebuchet MS"/>
          <w:b/>
          <w:bCs/>
          <w:sz w:val="22"/>
          <w:szCs w:val="22"/>
          <w:u w:val="single"/>
        </w:rPr>
        <w:t xml:space="preserve">Dichiarazione </w:t>
      </w:r>
      <w:r w:rsidRPr="0004363E">
        <w:rPr>
          <w:rFonts w:ascii="Trebuchet MS" w:hAnsi="Trebuchet MS"/>
          <w:b/>
          <w:bCs/>
          <w:i/>
          <w:iCs/>
          <w:sz w:val="22"/>
          <w:szCs w:val="22"/>
          <w:u w:val="single"/>
        </w:rPr>
        <w:t>ex</w:t>
      </w:r>
      <w:r w:rsidRPr="0004363E">
        <w:rPr>
          <w:rFonts w:ascii="Trebuchet MS" w:hAnsi="Trebuchet MS"/>
          <w:b/>
          <w:bCs/>
          <w:sz w:val="22"/>
          <w:szCs w:val="22"/>
          <w:u w:val="single"/>
        </w:rPr>
        <w:t xml:space="preserve"> art. 80 </w:t>
      </w:r>
      <w:proofErr w:type="spellStart"/>
      <w:r w:rsidRPr="0004363E">
        <w:rPr>
          <w:rFonts w:ascii="Trebuchet MS" w:hAnsi="Trebuchet MS"/>
          <w:b/>
          <w:bCs/>
          <w:sz w:val="22"/>
          <w:szCs w:val="22"/>
          <w:u w:val="single"/>
        </w:rPr>
        <w:t>D.Lgs.</w:t>
      </w:r>
      <w:proofErr w:type="spellEnd"/>
      <w:r w:rsidRPr="0004363E">
        <w:rPr>
          <w:rFonts w:ascii="Trebuchet MS" w:hAnsi="Trebuchet MS"/>
          <w:b/>
          <w:bCs/>
          <w:sz w:val="22"/>
          <w:szCs w:val="22"/>
          <w:u w:val="single"/>
        </w:rPr>
        <w:t xml:space="preserve"> 50/2016</w:t>
      </w:r>
      <w:r>
        <w:rPr>
          <w:rFonts w:ascii="Trebuchet MS" w:hAnsi="Trebuchet MS"/>
          <w:b/>
          <w:bCs/>
          <w:sz w:val="22"/>
          <w:szCs w:val="22"/>
          <w:u w:val="single"/>
        </w:rPr>
        <w:t xml:space="preserve"> - personale</w:t>
      </w:r>
    </w:p>
    <w:p w14:paraId="3F8854F0" w14:textId="4D93944B" w:rsidR="00AB0000" w:rsidRDefault="00AB0000">
      <w:pPr>
        <w:pStyle w:val="Corpotesto"/>
        <w:ind w:left="103"/>
        <w:rPr>
          <w:rFonts w:ascii="Times New Roman"/>
        </w:rPr>
      </w:pPr>
    </w:p>
    <w:p w14:paraId="3F8854F1" w14:textId="77777777" w:rsidR="00AB0000" w:rsidRDefault="00AB0000">
      <w:pPr>
        <w:pStyle w:val="Corpotesto"/>
        <w:rPr>
          <w:rFonts w:ascii="Times New Roman"/>
        </w:rPr>
      </w:pPr>
    </w:p>
    <w:p w14:paraId="3F8854F2" w14:textId="77777777" w:rsidR="00AB0000" w:rsidRDefault="00AB0000">
      <w:pPr>
        <w:pStyle w:val="Corpotesto"/>
        <w:rPr>
          <w:rFonts w:ascii="Times New Roman"/>
        </w:rPr>
      </w:pPr>
    </w:p>
    <w:p w14:paraId="3F8854F3" w14:textId="77777777" w:rsidR="00AB0000" w:rsidRDefault="00AB0000">
      <w:pPr>
        <w:pStyle w:val="Corpotesto"/>
        <w:spacing w:before="8"/>
        <w:rPr>
          <w:rFonts w:ascii="Times New Roman"/>
          <w:sz w:val="25"/>
        </w:rPr>
      </w:pPr>
    </w:p>
    <w:p w14:paraId="3F8854F4" w14:textId="77777777" w:rsidR="00AB0000" w:rsidRDefault="00000000">
      <w:pPr>
        <w:pStyle w:val="Titolo1"/>
        <w:spacing w:before="99"/>
        <w:ind w:left="2408" w:right="2236"/>
        <w:jc w:val="center"/>
      </w:pPr>
      <w:r>
        <w:t>Dichiarazione</w:t>
      </w:r>
      <w:r>
        <w:rPr>
          <w:spacing w:val="-3"/>
        </w:rPr>
        <w:t xml:space="preserve"> </w:t>
      </w:r>
      <w:r>
        <w:t>sostitutiva</w:t>
      </w:r>
      <w:r>
        <w:rPr>
          <w:spacing w:val="-3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certificazione</w:t>
      </w:r>
    </w:p>
    <w:p w14:paraId="3F8854F5" w14:textId="77777777" w:rsidR="00AB0000" w:rsidRDefault="00000000">
      <w:pPr>
        <w:pStyle w:val="Titolo2"/>
        <w:spacing w:before="179"/>
        <w:ind w:left="2408" w:right="2239" w:firstLine="0"/>
        <w:jc w:val="center"/>
      </w:pPr>
      <w:r>
        <w:t>(dichiarazione</w:t>
      </w:r>
      <w:r>
        <w:rPr>
          <w:spacing w:val="-3"/>
        </w:rPr>
        <w:t xml:space="preserve"> </w:t>
      </w:r>
      <w:r>
        <w:t>ex</w:t>
      </w:r>
      <w:r>
        <w:rPr>
          <w:spacing w:val="-3"/>
        </w:rPr>
        <w:t xml:space="preserve"> </w:t>
      </w:r>
      <w:r>
        <w:t>art.80</w:t>
      </w:r>
      <w:r>
        <w:rPr>
          <w:spacing w:val="-5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codice</w:t>
      </w:r>
      <w:r>
        <w:rPr>
          <w:spacing w:val="-5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personale)</w:t>
      </w:r>
    </w:p>
    <w:p w14:paraId="3F8854F6" w14:textId="77777777" w:rsidR="00AB0000" w:rsidRDefault="00AB0000">
      <w:pPr>
        <w:pStyle w:val="Corpotesto"/>
        <w:rPr>
          <w:b/>
          <w:i/>
          <w:sz w:val="24"/>
        </w:rPr>
      </w:pPr>
    </w:p>
    <w:p w14:paraId="3F8854F7" w14:textId="77777777" w:rsidR="00AB0000" w:rsidRDefault="00AB0000">
      <w:pPr>
        <w:pStyle w:val="Corpotesto"/>
        <w:rPr>
          <w:b/>
          <w:i/>
          <w:sz w:val="24"/>
        </w:rPr>
      </w:pPr>
    </w:p>
    <w:p w14:paraId="3F8854F8" w14:textId="77777777" w:rsidR="00AB0000" w:rsidRDefault="00AB0000">
      <w:pPr>
        <w:pStyle w:val="Corpotesto"/>
        <w:spacing w:before="2"/>
        <w:rPr>
          <w:b/>
          <w:i/>
          <w:sz w:val="29"/>
        </w:rPr>
      </w:pPr>
    </w:p>
    <w:p w14:paraId="3F8854F9" w14:textId="77777777" w:rsidR="00AB0000" w:rsidRDefault="00000000">
      <w:pPr>
        <w:ind w:left="5088"/>
        <w:rPr>
          <w:b/>
          <w:sz w:val="20"/>
        </w:rPr>
      </w:pPr>
      <w:r>
        <w:rPr>
          <w:sz w:val="20"/>
        </w:rPr>
        <w:t>Spett.le</w:t>
      </w:r>
      <w:r>
        <w:rPr>
          <w:spacing w:val="-6"/>
          <w:sz w:val="20"/>
        </w:rPr>
        <w:t xml:space="preserve"> </w:t>
      </w:r>
      <w:r>
        <w:rPr>
          <w:b/>
          <w:sz w:val="20"/>
        </w:rPr>
        <w:t>Fondazione</w:t>
      </w:r>
      <w:r>
        <w:rPr>
          <w:b/>
          <w:spacing w:val="-3"/>
          <w:sz w:val="20"/>
        </w:rPr>
        <w:t xml:space="preserve"> </w:t>
      </w:r>
      <w:proofErr w:type="spellStart"/>
      <w:r>
        <w:rPr>
          <w:b/>
          <w:sz w:val="20"/>
        </w:rPr>
        <w:t>Enpap</w:t>
      </w:r>
      <w:proofErr w:type="spellEnd"/>
    </w:p>
    <w:p w14:paraId="3F8854FA" w14:textId="77777777" w:rsidR="00AB0000" w:rsidRDefault="00AB0000">
      <w:pPr>
        <w:pStyle w:val="Corpotesto"/>
        <w:rPr>
          <w:b/>
          <w:sz w:val="24"/>
        </w:rPr>
      </w:pPr>
    </w:p>
    <w:p w14:paraId="3F8854FB" w14:textId="77777777" w:rsidR="00AB0000" w:rsidRDefault="00AB0000">
      <w:pPr>
        <w:pStyle w:val="Corpotesto"/>
        <w:rPr>
          <w:b/>
          <w:sz w:val="24"/>
        </w:rPr>
      </w:pPr>
    </w:p>
    <w:p w14:paraId="3F8854FC" w14:textId="77777777" w:rsidR="00AB0000" w:rsidRDefault="00AB0000">
      <w:pPr>
        <w:pStyle w:val="Corpotesto"/>
        <w:spacing w:before="2"/>
        <w:rPr>
          <w:b/>
          <w:sz w:val="33"/>
        </w:rPr>
      </w:pPr>
    </w:p>
    <w:p w14:paraId="7366FD1D" w14:textId="77777777" w:rsidR="009C420C" w:rsidRPr="009C420C" w:rsidRDefault="009C420C" w:rsidP="009C420C">
      <w:pPr>
        <w:pStyle w:val="Corpotesto"/>
        <w:spacing w:before="3"/>
        <w:rPr>
          <w:b/>
          <w:bCs/>
        </w:rPr>
      </w:pPr>
      <w:bookmarkStart w:id="0" w:name="OGGETTO:_Servizio_di_revisione_contabile"/>
      <w:bookmarkEnd w:id="0"/>
      <w:r w:rsidRPr="009C420C">
        <w:rPr>
          <w:b/>
          <w:bCs/>
        </w:rPr>
        <w:t xml:space="preserve">OGGETTO: </w:t>
      </w:r>
      <w:r w:rsidRPr="009C420C">
        <w:rPr>
          <w:b/>
          <w:bCs/>
          <w:iCs/>
          <w:lang w:bidi="it-IT"/>
        </w:rPr>
        <w:t>Procedura per l’affidamento dei lavori di riqualificazione dell’immobile sito in Roma, Via Cesare Beccaria 94/96</w:t>
      </w:r>
      <w:r w:rsidRPr="009C420C">
        <w:rPr>
          <w:b/>
          <w:bCs/>
        </w:rPr>
        <w:t>- CIG: 985768315B</w:t>
      </w:r>
    </w:p>
    <w:p w14:paraId="3F8854FE" w14:textId="77777777" w:rsidR="00AB0000" w:rsidRDefault="00AB0000">
      <w:pPr>
        <w:pStyle w:val="Corpotesto"/>
        <w:spacing w:before="3"/>
        <w:rPr>
          <w:b/>
          <w:sz w:val="26"/>
        </w:rPr>
      </w:pPr>
    </w:p>
    <w:p w14:paraId="3F8854FF" w14:textId="77777777" w:rsidR="00AB0000" w:rsidRDefault="00000000">
      <w:pPr>
        <w:pStyle w:val="Corpotesto"/>
        <w:ind w:left="130"/>
      </w:pPr>
      <w:r>
        <w:t>Il</w:t>
      </w:r>
      <w:r>
        <w:rPr>
          <w:spacing w:val="-6"/>
        </w:rPr>
        <w:t xml:space="preserve"> </w:t>
      </w:r>
      <w:r>
        <w:t>sottoscritto</w:t>
      </w:r>
      <w:r>
        <w:rPr>
          <w:spacing w:val="-9"/>
        </w:rPr>
        <w:t xml:space="preserve"> </w:t>
      </w:r>
      <w:r>
        <w:t>……………………………………………………………………………………………………………………………….……</w:t>
      </w:r>
    </w:p>
    <w:p w14:paraId="3F885500" w14:textId="77777777" w:rsidR="00AB0000" w:rsidRDefault="00000000">
      <w:pPr>
        <w:pStyle w:val="Corpotesto"/>
        <w:spacing w:before="40"/>
        <w:ind w:left="130"/>
      </w:pPr>
      <w:r>
        <w:t>nato</w:t>
      </w:r>
      <w:r>
        <w:rPr>
          <w:spacing w:val="-7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………………………………………………………………………</w:t>
      </w:r>
      <w:r>
        <w:rPr>
          <w:spacing w:val="-5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…………………………………………………………………..</w:t>
      </w:r>
    </w:p>
    <w:p w14:paraId="3F885501" w14:textId="77777777" w:rsidR="00AB0000" w:rsidRDefault="00000000">
      <w:pPr>
        <w:pStyle w:val="Corpotesto"/>
        <w:spacing w:before="122"/>
        <w:ind w:left="130"/>
      </w:pPr>
      <w:r>
        <w:t>in</w:t>
      </w:r>
      <w:r>
        <w:rPr>
          <w:spacing w:val="-8"/>
        </w:rPr>
        <w:t xml:space="preserve"> </w:t>
      </w:r>
      <w:r>
        <w:t>qualità</w:t>
      </w:r>
      <w:r>
        <w:rPr>
          <w:spacing w:val="-8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………………………………………………………………………………………………………………………….…………..</w:t>
      </w:r>
    </w:p>
    <w:p w14:paraId="3F885502" w14:textId="77777777" w:rsidR="00AB0000" w:rsidRDefault="00000000">
      <w:pPr>
        <w:pStyle w:val="Corpotesto"/>
        <w:spacing w:before="122"/>
        <w:ind w:left="4541"/>
      </w:pPr>
      <w:r>
        <w:t>(carica</w:t>
      </w:r>
      <w:r>
        <w:rPr>
          <w:spacing w:val="-3"/>
        </w:rPr>
        <w:t xml:space="preserve"> </w:t>
      </w:r>
      <w:r>
        <w:t>sociale)</w:t>
      </w:r>
    </w:p>
    <w:p w14:paraId="3F885503" w14:textId="77777777" w:rsidR="00AB0000" w:rsidRDefault="00000000">
      <w:pPr>
        <w:pStyle w:val="Corpotesto"/>
        <w:spacing w:before="119"/>
        <w:ind w:left="130"/>
      </w:pPr>
      <w:r>
        <w:t>del</w:t>
      </w:r>
      <w:r>
        <w:rPr>
          <w:spacing w:val="-6"/>
        </w:rPr>
        <w:t xml:space="preserve"> </w:t>
      </w:r>
      <w:r>
        <w:t>concorrente</w:t>
      </w:r>
      <w:r>
        <w:rPr>
          <w:spacing w:val="-7"/>
        </w:rPr>
        <w:t xml:space="preserve"> </w:t>
      </w:r>
      <w:r>
        <w:t>……………………………….………………………………………………………………………………………………</w:t>
      </w:r>
    </w:p>
    <w:p w14:paraId="3F885504" w14:textId="77777777" w:rsidR="00AB0000" w:rsidRDefault="00000000">
      <w:pPr>
        <w:pStyle w:val="Corpotesto"/>
        <w:spacing w:before="122"/>
        <w:ind w:left="4428"/>
      </w:pPr>
      <w:r>
        <w:t>(nome</w:t>
      </w:r>
      <w:r>
        <w:rPr>
          <w:spacing w:val="-5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concorrente)</w:t>
      </w:r>
    </w:p>
    <w:p w14:paraId="3F885505" w14:textId="77777777" w:rsidR="00AB0000" w:rsidRDefault="00AB0000">
      <w:pPr>
        <w:pStyle w:val="Corpotesto"/>
        <w:spacing w:before="10"/>
        <w:rPr>
          <w:sz w:val="22"/>
        </w:rPr>
      </w:pPr>
    </w:p>
    <w:p w14:paraId="3F885506" w14:textId="77777777" w:rsidR="00AB0000" w:rsidRDefault="00000000">
      <w:pPr>
        <w:pStyle w:val="Corpotesto"/>
        <w:ind w:left="130"/>
      </w:pPr>
      <w:r>
        <w:t>in</w:t>
      </w:r>
      <w:r>
        <w:rPr>
          <w:spacing w:val="-3"/>
        </w:rPr>
        <w:t xml:space="preserve"> </w:t>
      </w:r>
      <w:r>
        <w:t>relazione</w:t>
      </w:r>
      <w:r>
        <w:rPr>
          <w:spacing w:val="-4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gara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oggetto</w:t>
      </w:r>
      <w:r>
        <w:rPr>
          <w:spacing w:val="-3"/>
        </w:rPr>
        <w:t xml:space="preserve"> </w:t>
      </w:r>
      <w:r>
        <w:t>indetta</w:t>
      </w:r>
      <w:r>
        <w:rPr>
          <w:spacing w:val="-3"/>
        </w:rPr>
        <w:t xml:space="preserve"> </w:t>
      </w:r>
      <w:r>
        <w:t>dalla</w:t>
      </w:r>
      <w:r>
        <w:rPr>
          <w:spacing w:val="-3"/>
        </w:rPr>
        <w:t xml:space="preserve"> </w:t>
      </w:r>
      <w:r>
        <w:t>Fondazione</w:t>
      </w:r>
      <w:r>
        <w:rPr>
          <w:spacing w:val="-5"/>
        </w:rPr>
        <w:t xml:space="preserve"> </w:t>
      </w:r>
      <w:proofErr w:type="spellStart"/>
      <w:r>
        <w:t>Enpap</w:t>
      </w:r>
      <w:proofErr w:type="spellEnd"/>
      <w:r>
        <w:t>,</w:t>
      </w:r>
      <w:r>
        <w:rPr>
          <w:spacing w:val="-1"/>
        </w:rPr>
        <w:t xml:space="preserve"> </w:t>
      </w:r>
      <w:r>
        <w:t>ai sensi</w:t>
      </w:r>
      <w:r>
        <w:rPr>
          <w:spacing w:val="-1"/>
        </w:rPr>
        <w:t xml:space="preserve"> </w:t>
      </w:r>
      <w:r>
        <w:t>dell’art.</w:t>
      </w:r>
      <w:r>
        <w:rPr>
          <w:spacing w:val="-4"/>
        </w:rPr>
        <w:t xml:space="preserve"> </w:t>
      </w:r>
      <w:r>
        <w:t>46</w:t>
      </w:r>
      <w:r>
        <w:rPr>
          <w:spacing w:val="-3"/>
        </w:rPr>
        <w:t xml:space="preserve"> </w:t>
      </w:r>
      <w:r>
        <w:t>del</w:t>
      </w:r>
      <w:r>
        <w:rPr>
          <w:spacing w:val="66"/>
        </w:rPr>
        <w:t xml:space="preserve"> </w:t>
      </w:r>
      <w:r>
        <w:t>DPR</w:t>
      </w:r>
    </w:p>
    <w:p w14:paraId="3F885507" w14:textId="77777777" w:rsidR="00AB0000" w:rsidRDefault="00000000">
      <w:pPr>
        <w:pStyle w:val="Corpotesto"/>
        <w:spacing w:before="40" w:line="276" w:lineRule="auto"/>
        <w:ind w:left="130"/>
      </w:pPr>
      <w:r>
        <w:t>n.</w:t>
      </w:r>
      <w:r>
        <w:rPr>
          <w:spacing w:val="36"/>
        </w:rPr>
        <w:t xml:space="preserve"> </w:t>
      </w:r>
      <w:r>
        <w:t>445/2000,</w:t>
      </w:r>
      <w:r>
        <w:rPr>
          <w:spacing w:val="32"/>
        </w:rPr>
        <w:t xml:space="preserve"> </w:t>
      </w:r>
      <w:r>
        <w:t>consapevole</w:t>
      </w:r>
      <w:r>
        <w:rPr>
          <w:spacing w:val="34"/>
        </w:rPr>
        <w:t xml:space="preserve"> </w:t>
      </w:r>
      <w:r>
        <w:t>delle</w:t>
      </w:r>
      <w:r>
        <w:rPr>
          <w:spacing w:val="32"/>
        </w:rPr>
        <w:t xml:space="preserve"> </w:t>
      </w:r>
      <w:r>
        <w:t>sanzioni</w:t>
      </w:r>
      <w:r>
        <w:rPr>
          <w:spacing w:val="36"/>
        </w:rPr>
        <w:t xml:space="preserve"> </w:t>
      </w:r>
      <w:r>
        <w:t>penali</w:t>
      </w:r>
      <w:r>
        <w:rPr>
          <w:spacing w:val="33"/>
        </w:rPr>
        <w:t xml:space="preserve"> </w:t>
      </w:r>
      <w:r>
        <w:t>previste</w:t>
      </w:r>
      <w:r>
        <w:rPr>
          <w:spacing w:val="33"/>
        </w:rPr>
        <w:t xml:space="preserve"> </w:t>
      </w:r>
      <w:r>
        <w:t>dall’art.</w:t>
      </w:r>
      <w:r>
        <w:rPr>
          <w:spacing w:val="32"/>
        </w:rPr>
        <w:t xml:space="preserve"> </w:t>
      </w:r>
      <w:r>
        <w:t>76</w:t>
      </w:r>
      <w:r>
        <w:rPr>
          <w:spacing w:val="33"/>
        </w:rPr>
        <w:t xml:space="preserve"> </w:t>
      </w:r>
      <w:r>
        <w:t>del</w:t>
      </w:r>
      <w:r>
        <w:rPr>
          <w:spacing w:val="33"/>
        </w:rPr>
        <w:t xml:space="preserve"> </w:t>
      </w:r>
      <w:r>
        <w:t>medesimo</w:t>
      </w:r>
      <w:r>
        <w:rPr>
          <w:spacing w:val="32"/>
        </w:rPr>
        <w:t xml:space="preserve"> </w:t>
      </w:r>
      <w:r>
        <w:t>D.P.R.</w:t>
      </w:r>
      <w:r>
        <w:rPr>
          <w:spacing w:val="33"/>
        </w:rPr>
        <w:t xml:space="preserve"> </w:t>
      </w:r>
      <w:r>
        <w:t>n.</w:t>
      </w:r>
      <w:r>
        <w:rPr>
          <w:spacing w:val="-68"/>
        </w:rPr>
        <w:t xml:space="preserve"> </w:t>
      </w:r>
      <w:r>
        <w:t>445/2000,</w:t>
      </w:r>
      <w:r>
        <w:rPr>
          <w:spacing w:val="-3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ipotesi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falsità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atti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dichiarazioni</w:t>
      </w:r>
      <w:r>
        <w:rPr>
          <w:spacing w:val="1"/>
        </w:rPr>
        <w:t xml:space="preserve"> </w:t>
      </w:r>
      <w:r>
        <w:t>mendaci</w:t>
      </w:r>
      <w:r>
        <w:rPr>
          <w:spacing w:val="1"/>
        </w:rPr>
        <w:t xml:space="preserve"> </w:t>
      </w:r>
      <w:r>
        <w:t>ivi</w:t>
      </w:r>
      <w:r>
        <w:rPr>
          <w:spacing w:val="-7"/>
        </w:rPr>
        <w:t xml:space="preserve"> </w:t>
      </w:r>
      <w:r>
        <w:t>indicate,</w:t>
      </w:r>
    </w:p>
    <w:p w14:paraId="3F885508" w14:textId="77777777" w:rsidR="00AB0000" w:rsidRDefault="00AB0000">
      <w:pPr>
        <w:pStyle w:val="Corpotesto"/>
        <w:spacing w:before="9"/>
        <w:rPr>
          <w:sz w:val="22"/>
        </w:rPr>
      </w:pPr>
    </w:p>
    <w:p w14:paraId="3F885509" w14:textId="77777777" w:rsidR="00AB0000" w:rsidRDefault="00000000">
      <w:pPr>
        <w:pStyle w:val="Titolo1"/>
        <w:ind w:left="2151" w:right="2239"/>
        <w:jc w:val="center"/>
      </w:pPr>
      <w:bookmarkStart w:id="1" w:name="DICHIARA"/>
      <w:bookmarkEnd w:id="1"/>
      <w:r>
        <w:t>DICHIARA</w:t>
      </w:r>
    </w:p>
    <w:p w14:paraId="3F88550A" w14:textId="77777777" w:rsidR="00AB0000" w:rsidRDefault="00AB0000">
      <w:pPr>
        <w:pStyle w:val="Corpotesto"/>
        <w:spacing w:before="2"/>
        <w:rPr>
          <w:b/>
          <w:sz w:val="26"/>
        </w:rPr>
      </w:pPr>
    </w:p>
    <w:p w14:paraId="3F88550B" w14:textId="77777777" w:rsidR="00AB0000" w:rsidRDefault="00000000">
      <w:pPr>
        <w:spacing w:before="1"/>
        <w:ind w:left="130"/>
        <w:rPr>
          <w:b/>
          <w:sz w:val="20"/>
        </w:rPr>
      </w:pPr>
      <w:r>
        <w:rPr>
          <w:b/>
          <w:spacing w:val="-21"/>
          <w:w w:val="99"/>
          <w:sz w:val="20"/>
          <w:u w:val="thick"/>
        </w:rPr>
        <w:t xml:space="preserve"> </w:t>
      </w:r>
      <w:r>
        <w:rPr>
          <w:b/>
          <w:sz w:val="20"/>
          <w:u w:val="thick"/>
        </w:rPr>
        <w:t>ai</w:t>
      </w:r>
      <w:r>
        <w:rPr>
          <w:b/>
          <w:spacing w:val="-2"/>
          <w:sz w:val="20"/>
          <w:u w:val="thick"/>
        </w:rPr>
        <w:t xml:space="preserve"> </w:t>
      </w:r>
      <w:r>
        <w:rPr>
          <w:b/>
          <w:sz w:val="20"/>
          <w:u w:val="thick"/>
        </w:rPr>
        <w:t>sensi</w:t>
      </w:r>
      <w:r>
        <w:rPr>
          <w:b/>
          <w:spacing w:val="-2"/>
          <w:sz w:val="20"/>
          <w:u w:val="thick"/>
        </w:rPr>
        <w:t xml:space="preserve"> </w:t>
      </w:r>
      <w:r>
        <w:rPr>
          <w:b/>
          <w:sz w:val="20"/>
          <w:u w:val="thick"/>
        </w:rPr>
        <w:t>del</w:t>
      </w:r>
      <w:r>
        <w:rPr>
          <w:b/>
          <w:spacing w:val="-4"/>
          <w:sz w:val="20"/>
          <w:u w:val="thick"/>
        </w:rPr>
        <w:t xml:space="preserve"> </w:t>
      </w:r>
      <w:r>
        <w:rPr>
          <w:b/>
          <w:sz w:val="20"/>
          <w:u w:val="thick"/>
        </w:rPr>
        <w:t>comma</w:t>
      </w:r>
      <w:r>
        <w:rPr>
          <w:b/>
          <w:spacing w:val="-5"/>
          <w:sz w:val="20"/>
          <w:u w:val="thick"/>
        </w:rPr>
        <w:t xml:space="preserve"> </w:t>
      </w:r>
      <w:r>
        <w:rPr>
          <w:b/>
          <w:sz w:val="20"/>
          <w:u w:val="thick"/>
        </w:rPr>
        <w:t>1</w:t>
      </w:r>
      <w:r>
        <w:rPr>
          <w:b/>
          <w:spacing w:val="-1"/>
          <w:sz w:val="20"/>
          <w:u w:val="thick"/>
        </w:rPr>
        <w:t xml:space="preserve"> </w:t>
      </w:r>
      <w:r>
        <w:rPr>
          <w:b/>
          <w:sz w:val="20"/>
          <w:u w:val="thick"/>
        </w:rPr>
        <w:t>dell’art. 80</w:t>
      </w:r>
      <w:r>
        <w:rPr>
          <w:b/>
          <w:spacing w:val="-1"/>
          <w:sz w:val="20"/>
          <w:u w:val="thick"/>
        </w:rPr>
        <w:t xml:space="preserve"> </w:t>
      </w:r>
      <w:r>
        <w:rPr>
          <w:b/>
          <w:sz w:val="20"/>
          <w:u w:val="thick"/>
        </w:rPr>
        <w:t>del</w:t>
      </w:r>
      <w:r>
        <w:rPr>
          <w:b/>
          <w:spacing w:val="-1"/>
          <w:sz w:val="20"/>
          <w:u w:val="thick"/>
        </w:rPr>
        <w:t xml:space="preserve"> </w:t>
      </w:r>
      <w:r>
        <w:rPr>
          <w:b/>
          <w:sz w:val="20"/>
          <w:u w:val="thick"/>
        </w:rPr>
        <w:t>Codice:</w:t>
      </w:r>
    </w:p>
    <w:p w14:paraId="3F88550C" w14:textId="77777777" w:rsidR="00AB0000" w:rsidRDefault="00AB0000">
      <w:pPr>
        <w:pStyle w:val="Corpotesto"/>
        <w:spacing w:before="7"/>
        <w:rPr>
          <w:b/>
          <w:sz w:val="17"/>
        </w:rPr>
      </w:pPr>
    </w:p>
    <w:p w14:paraId="3F88550D" w14:textId="77777777" w:rsidR="00AB0000" w:rsidRDefault="00000000">
      <w:pPr>
        <w:pStyle w:val="Paragrafoelenco"/>
        <w:numPr>
          <w:ilvl w:val="0"/>
          <w:numId w:val="2"/>
        </w:numPr>
        <w:tabs>
          <w:tab w:val="left" w:pos="776"/>
        </w:tabs>
        <w:spacing w:before="100" w:line="360" w:lineRule="auto"/>
        <w:ind w:right="207"/>
        <w:rPr>
          <w:sz w:val="20"/>
        </w:rPr>
      </w:pPr>
      <w:r>
        <w:rPr>
          <w:sz w:val="20"/>
        </w:rPr>
        <w:t>di non aver riportato condanne con sentenza definitiva o decreto penale di condanna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divenuto</w:t>
      </w:r>
      <w:r>
        <w:rPr>
          <w:spacing w:val="-19"/>
          <w:sz w:val="20"/>
        </w:rPr>
        <w:t xml:space="preserve"> </w:t>
      </w:r>
      <w:r>
        <w:rPr>
          <w:spacing w:val="-1"/>
          <w:sz w:val="20"/>
        </w:rPr>
        <w:t>irrevocabile</w:t>
      </w:r>
      <w:r>
        <w:rPr>
          <w:spacing w:val="-19"/>
          <w:sz w:val="20"/>
        </w:rPr>
        <w:t xml:space="preserve"> </w:t>
      </w:r>
      <w:r>
        <w:rPr>
          <w:spacing w:val="-1"/>
          <w:sz w:val="20"/>
        </w:rPr>
        <w:t>o</w:t>
      </w:r>
      <w:r>
        <w:rPr>
          <w:spacing w:val="-16"/>
          <w:sz w:val="20"/>
        </w:rPr>
        <w:t xml:space="preserve"> </w:t>
      </w:r>
      <w:r>
        <w:rPr>
          <w:spacing w:val="-1"/>
          <w:sz w:val="20"/>
        </w:rPr>
        <w:t>sentenza</w:t>
      </w:r>
      <w:r>
        <w:rPr>
          <w:spacing w:val="-15"/>
          <w:sz w:val="20"/>
        </w:rPr>
        <w:t xml:space="preserve"> </w:t>
      </w:r>
      <w:r>
        <w:rPr>
          <w:spacing w:val="-1"/>
          <w:sz w:val="20"/>
        </w:rPr>
        <w:t>di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applicazione</w:t>
      </w:r>
      <w:r>
        <w:rPr>
          <w:spacing w:val="-18"/>
          <w:sz w:val="20"/>
        </w:rPr>
        <w:t xml:space="preserve"> </w:t>
      </w:r>
      <w:r>
        <w:rPr>
          <w:spacing w:val="-1"/>
          <w:sz w:val="20"/>
        </w:rPr>
        <w:t>della</w:t>
      </w:r>
      <w:r>
        <w:rPr>
          <w:spacing w:val="-15"/>
          <w:sz w:val="20"/>
        </w:rPr>
        <w:t xml:space="preserve"> </w:t>
      </w:r>
      <w:r>
        <w:rPr>
          <w:sz w:val="20"/>
        </w:rPr>
        <w:t>pena</w:t>
      </w:r>
      <w:r>
        <w:rPr>
          <w:spacing w:val="-13"/>
          <w:sz w:val="20"/>
        </w:rPr>
        <w:t xml:space="preserve"> </w:t>
      </w:r>
      <w:r>
        <w:rPr>
          <w:sz w:val="20"/>
        </w:rPr>
        <w:t>su</w:t>
      </w:r>
      <w:r>
        <w:rPr>
          <w:spacing w:val="-11"/>
          <w:sz w:val="20"/>
        </w:rPr>
        <w:t xml:space="preserve"> </w:t>
      </w:r>
      <w:r>
        <w:rPr>
          <w:sz w:val="20"/>
        </w:rPr>
        <w:t>richiesta</w:t>
      </w:r>
      <w:r>
        <w:rPr>
          <w:spacing w:val="-15"/>
          <w:sz w:val="20"/>
        </w:rPr>
        <w:t xml:space="preserve"> </w:t>
      </w:r>
      <w:r>
        <w:rPr>
          <w:sz w:val="20"/>
        </w:rPr>
        <w:t>ai</w:t>
      </w:r>
      <w:r>
        <w:rPr>
          <w:spacing w:val="-15"/>
          <w:sz w:val="20"/>
        </w:rPr>
        <w:t xml:space="preserve"> </w:t>
      </w:r>
      <w:r>
        <w:rPr>
          <w:sz w:val="20"/>
        </w:rPr>
        <w:t>sensi</w:t>
      </w:r>
      <w:r>
        <w:rPr>
          <w:spacing w:val="-9"/>
          <w:sz w:val="20"/>
        </w:rPr>
        <w:t xml:space="preserve"> </w:t>
      </w:r>
      <w:r>
        <w:rPr>
          <w:sz w:val="20"/>
        </w:rPr>
        <w:t>dell'articolo</w:t>
      </w:r>
      <w:r>
        <w:rPr>
          <w:spacing w:val="-68"/>
          <w:sz w:val="20"/>
        </w:rPr>
        <w:t xml:space="preserve"> </w:t>
      </w:r>
      <w:r>
        <w:rPr>
          <w:sz w:val="20"/>
        </w:rPr>
        <w:t>444 del codice di procedura penale, anche riferita ai subappaltatori indicati nei casi di cui</w:t>
      </w:r>
      <w:r>
        <w:rPr>
          <w:spacing w:val="-68"/>
          <w:sz w:val="20"/>
        </w:rPr>
        <w:t xml:space="preserve"> </w:t>
      </w:r>
      <w:r>
        <w:rPr>
          <w:sz w:val="20"/>
        </w:rPr>
        <w:t>all'articolo</w:t>
      </w:r>
      <w:r>
        <w:rPr>
          <w:spacing w:val="-3"/>
          <w:sz w:val="20"/>
        </w:rPr>
        <w:t xml:space="preserve"> </w:t>
      </w:r>
      <w:r>
        <w:rPr>
          <w:sz w:val="20"/>
        </w:rPr>
        <w:t>105,</w:t>
      </w:r>
      <w:r>
        <w:rPr>
          <w:spacing w:val="-2"/>
          <w:sz w:val="20"/>
        </w:rPr>
        <w:t xml:space="preserve"> </w:t>
      </w:r>
      <w:r>
        <w:rPr>
          <w:sz w:val="20"/>
        </w:rPr>
        <w:t>comma</w:t>
      </w:r>
      <w:r>
        <w:rPr>
          <w:spacing w:val="2"/>
          <w:sz w:val="20"/>
        </w:rPr>
        <w:t xml:space="preserve"> </w:t>
      </w:r>
      <w:r>
        <w:rPr>
          <w:sz w:val="20"/>
        </w:rPr>
        <w:t>6,</w:t>
      </w:r>
      <w:r>
        <w:rPr>
          <w:spacing w:val="-3"/>
          <w:sz w:val="20"/>
        </w:rPr>
        <w:t xml:space="preserve"> </w:t>
      </w:r>
      <w:r>
        <w:rPr>
          <w:sz w:val="20"/>
        </w:rPr>
        <w:t>per</w:t>
      </w:r>
      <w:r>
        <w:rPr>
          <w:spacing w:val="-2"/>
          <w:sz w:val="20"/>
        </w:rPr>
        <w:t xml:space="preserve"> </w:t>
      </w:r>
      <w:r>
        <w:rPr>
          <w:sz w:val="20"/>
        </w:rPr>
        <w:t>uno</w:t>
      </w:r>
      <w:r>
        <w:rPr>
          <w:spacing w:val="-2"/>
          <w:sz w:val="20"/>
        </w:rPr>
        <w:t xml:space="preserve"> </w:t>
      </w:r>
      <w:r>
        <w:rPr>
          <w:sz w:val="20"/>
        </w:rPr>
        <w:t>dei</w:t>
      </w:r>
      <w:r>
        <w:rPr>
          <w:spacing w:val="1"/>
          <w:sz w:val="20"/>
        </w:rPr>
        <w:t xml:space="preserve"> </w:t>
      </w:r>
      <w:r>
        <w:rPr>
          <w:sz w:val="20"/>
        </w:rPr>
        <w:t>seguenti</w:t>
      </w:r>
      <w:r>
        <w:rPr>
          <w:spacing w:val="-10"/>
          <w:sz w:val="20"/>
        </w:rPr>
        <w:t xml:space="preserve"> </w:t>
      </w:r>
      <w:r>
        <w:rPr>
          <w:sz w:val="20"/>
        </w:rPr>
        <w:t>reati:</w:t>
      </w:r>
    </w:p>
    <w:p w14:paraId="3F88550E" w14:textId="77777777" w:rsidR="00AB0000" w:rsidRDefault="00000000">
      <w:pPr>
        <w:pStyle w:val="Paragrafoelenco"/>
        <w:numPr>
          <w:ilvl w:val="1"/>
          <w:numId w:val="2"/>
        </w:numPr>
        <w:tabs>
          <w:tab w:val="left" w:pos="1213"/>
        </w:tabs>
        <w:spacing w:before="1" w:line="360" w:lineRule="auto"/>
        <w:ind w:right="208" w:hanging="359"/>
        <w:rPr>
          <w:sz w:val="20"/>
        </w:rPr>
      </w:pPr>
      <w:r>
        <w:rPr>
          <w:sz w:val="20"/>
        </w:rPr>
        <w:t>a)</w:t>
      </w:r>
      <w:r>
        <w:rPr>
          <w:spacing w:val="-11"/>
          <w:sz w:val="20"/>
        </w:rPr>
        <w:t xml:space="preserve"> </w:t>
      </w:r>
      <w:r>
        <w:rPr>
          <w:sz w:val="20"/>
        </w:rPr>
        <w:t>delitti,</w:t>
      </w:r>
      <w:r>
        <w:rPr>
          <w:spacing w:val="-12"/>
          <w:sz w:val="20"/>
        </w:rPr>
        <w:t xml:space="preserve"> </w:t>
      </w:r>
      <w:r>
        <w:rPr>
          <w:sz w:val="20"/>
        </w:rPr>
        <w:t>consumati</w:t>
      </w:r>
      <w:r>
        <w:rPr>
          <w:spacing w:val="-8"/>
          <w:sz w:val="20"/>
        </w:rPr>
        <w:t xml:space="preserve"> </w:t>
      </w:r>
      <w:r>
        <w:rPr>
          <w:sz w:val="20"/>
        </w:rPr>
        <w:t>o</w:t>
      </w:r>
      <w:r>
        <w:rPr>
          <w:spacing w:val="-12"/>
          <w:sz w:val="20"/>
        </w:rPr>
        <w:t xml:space="preserve"> </w:t>
      </w:r>
      <w:r>
        <w:rPr>
          <w:sz w:val="20"/>
        </w:rPr>
        <w:t>tentati,</w:t>
      </w:r>
      <w:r>
        <w:rPr>
          <w:spacing w:val="-12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r>
        <w:rPr>
          <w:sz w:val="20"/>
        </w:rPr>
        <w:t>cui</w:t>
      </w:r>
      <w:r>
        <w:rPr>
          <w:spacing w:val="-6"/>
          <w:sz w:val="20"/>
        </w:rPr>
        <w:t xml:space="preserve"> </w:t>
      </w:r>
      <w:r>
        <w:rPr>
          <w:sz w:val="20"/>
        </w:rPr>
        <w:t>agli</w:t>
      </w:r>
      <w:r>
        <w:rPr>
          <w:spacing w:val="-9"/>
          <w:sz w:val="20"/>
        </w:rPr>
        <w:t xml:space="preserve"> </w:t>
      </w:r>
      <w:r>
        <w:rPr>
          <w:sz w:val="20"/>
        </w:rPr>
        <w:t>articoli</w:t>
      </w:r>
      <w:r>
        <w:rPr>
          <w:spacing w:val="-11"/>
          <w:sz w:val="20"/>
        </w:rPr>
        <w:t xml:space="preserve"> </w:t>
      </w:r>
      <w:r>
        <w:rPr>
          <w:sz w:val="20"/>
        </w:rPr>
        <w:t>416,</w:t>
      </w:r>
      <w:r>
        <w:rPr>
          <w:spacing w:val="-12"/>
          <w:sz w:val="20"/>
        </w:rPr>
        <w:t xml:space="preserve"> </w:t>
      </w:r>
      <w:r>
        <w:rPr>
          <w:sz w:val="20"/>
        </w:rPr>
        <w:t>416</w:t>
      </w:r>
      <w:r>
        <w:rPr>
          <w:rFonts w:ascii="Cambria Math" w:hAnsi="Cambria Math"/>
          <w:sz w:val="20"/>
        </w:rPr>
        <w:t>‐</w:t>
      </w:r>
      <w:r>
        <w:rPr>
          <w:sz w:val="20"/>
        </w:rPr>
        <w:t>bis</w:t>
      </w:r>
      <w:r>
        <w:rPr>
          <w:spacing w:val="-12"/>
          <w:sz w:val="20"/>
        </w:rPr>
        <w:t xml:space="preserve"> </w:t>
      </w:r>
      <w:r>
        <w:rPr>
          <w:sz w:val="20"/>
        </w:rPr>
        <w:t>del</w:t>
      </w:r>
      <w:r>
        <w:rPr>
          <w:spacing w:val="-6"/>
          <w:sz w:val="20"/>
        </w:rPr>
        <w:t xml:space="preserve"> </w:t>
      </w:r>
      <w:r>
        <w:rPr>
          <w:sz w:val="20"/>
        </w:rPr>
        <w:t>codice</w:t>
      </w:r>
      <w:r>
        <w:rPr>
          <w:spacing w:val="-12"/>
          <w:sz w:val="20"/>
        </w:rPr>
        <w:t xml:space="preserve"> </w:t>
      </w:r>
      <w:r>
        <w:rPr>
          <w:sz w:val="20"/>
        </w:rPr>
        <w:t>penale</w:t>
      </w:r>
      <w:r>
        <w:rPr>
          <w:spacing w:val="-15"/>
          <w:sz w:val="20"/>
        </w:rPr>
        <w:t xml:space="preserve"> </w:t>
      </w:r>
      <w:r>
        <w:rPr>
          <w:sz w:val="20"/>
        </w:rPr>
        <w:t>ovvero</w:t>
      </w:r>
      <w:r>
        <w:rPr>
          <w:spacing w:val="-68"/>
          <w:sz w:val="20"/>
        </w:rPr>
        <w:t xml:space="preserve"> </w:t>
      </w:r>
      <w:r>
        <w:rPr>
          <w:sz w:val="20"/>
        </w:rPr>
        <w:t>delitti commessi avvalendosi delle condizioni previste dal predetto articolo 416</w:t>
      </w:r>
      <w:r>
        <w:rPr>
          <w:rFonts w:ascii="Cambria Math" w:hAnsi="Cambria Math"/>
          <w:sz w:val="20"/>
        </w:rPr>
        <w:t>‐</w:t>
      </w:r>
      <w:r>
        <w:rPr>
          <w:sz w:val="20"/>
        </w:rPr>
        <w:t>bis</w:t>
      </w:r>
      <w:r>
        <w:rPr>
          <w:spacing w:val="1"/>
          <w:sz w:val="20"/>
        </w:rPr>
        <w:t xml:space="preserve"> </w:t>
      </w:r>
      <w:r>
        <w:rPr>
          <w:sz w:val="20"/>
        </w:rPr>
        <w:t>ovvero al fine di agevolare l'attività delle associazioni previste dallo stesso articolo,</w:t>
      </w:r>
      <w:r>
        <w:rPr>
          <w:spacing w:val="1"/>
          <w:sz w:val="20"/>
        </w:rPr>
        <w:t xml:space="preserve"> </w:t>
      </w:r>
      <w:r>
        <w:rPr>
          <w:sz w:val="20"/>
        </w:rPr>
        <w:t>nonché per i delitti, consumati o tentati, previsti dall'articolo 74 del decreto del</w:t>
      </w:r>
      <w:r>
        <w:rPr>
          <w:spacing w:val="1"/>
          <w:sz w:val="20"/>
        </w:rPr>
        <w:t xml:space="preserve"> </w:t>
      </w:r>
      <w:r>
        <w:rPr>
          <w:sz w:val="20"/>
        </w:rPr>
        <w:t>Presidente della Repubblica 9 ottobre 1990, n. 309, dall’articolo 291</w:t>
      </w:r>
      <w:r>
        <w:rPr>
          <w:rFonts w:ascii="Cambria Math" w:hAnsi="Cambria Math"/>
          <w:sz w:val="20"/>
        </w:rPr>
        <w:t>‐</w:t>
      </w:r>
      <w:r>
        <w:rPr>
          <w:sz w:val="20"/>
        </w:rPr>
        <w:t>quater del</w:t>
      </w:r>
      <w:r>
        <w:rPr>
          <w:spacing w:val="1"/>
          <w:sz w:val="20"/>
        </w:rPr>
        <w:t xml:space="preserve"> </w:t>
      </w:r>
      <w:r>
        <w:rPr>
          <w:sz w:val="20"/>
        </w:rPr>
        <w:t>decreto</w:t>
      </w:r>
      <w:r>
        <w:rPr>
          <w:spacing w:val="-10"/>
          <w:sz w:val="20"/>
        </w:rPr>
        <w:t xml:space="preserve"> </w:t>
      </w:r>
      <w:r>
        <w:rPr>
          <w:sz w:val="20"/>
        </w:rPr>
        <w:t>del</w:t>
      </w:r>
      <w:r>
        <w:rPr>
          <w:spacing w:val="-1"/>
          <w:sz w:val="20"/>
        </w:rPr>
        <w:t xml:space="preserve"> </w:t>
      </w:r>
      <w:r>
        <w:rPr>
          <w:sz w:val="20"/>
        </w:rPr>
        <w:t>Presidente</w:t>
      </w:r>
      <w:r>
        <w:rPr>
          <w:spacing w:val="-9"/>
          <w:sz w:val="20"/>
        </w:rPr>
        <w:t xml:space="preserve"> </w:t>
      </w:r>
      <w:r>
        <w:rPr>
          <w:sz w:val="20"/>
        </w:rPr>
        <w:t>della</w:t>
      </w:r>
      <w:r>
        <w:rPr>
          <w:spacing w:val="-6"/>
          <w:sz w:val="20"/>
        </w:rPr>
        <w:t xml:space="preserve"> </w:t>
      </w:r>
      <w:r>
        <w:rPr>
          <w:sz w:val="20"/>
        </w:rPr>
        <w:t>Repubblica</w:t>
      </w:r>
      <w:r>
        <w:rPr>
          <w:spacing w:val="-8"/>
          <w:sz w:val="20"/>
        </w:rPr>
        <w:t xml:space="preserve"> </w:t>
      </w:r>
      <w:r>
        <w:rPr>
          <w:sz w:val="20"/>
        </w:rPr>
        <w:t>23</w:t>
      </w:r>
      <w:r>
        <w:rPr>
          <w:spacing w:val="-6"/>
          <w:sz w:val="20"/>
        </w:rPr>
        <w:t xml:space="preserve"> </w:t>
      </w:r>
      <w:r>
        <w:rPr>
          <w:sz w:val="20"/>
        </w:rPr>
        <w:t>gennaio</w:t>
      </w:r>
      <w:r>
        <w:rPr>
          <w:spacing w:val="-10"/>
          <w:sz w:val="20"/>
        </w:rPr>
        <w:t xml:space="preserve"> </w:t>
      </w:r>
      <w:r>
        <w:rPr>
          <w:sz w:val="20"/>
        </w:rPr>
        <w:t>1973,</w:t>
      </w:r>
      <w:r>
        <w:rPr>
          <w:spacing w:val="-6"/>
          <w:sz w:val="20"/>
        </w:rPr>
        <w:t xml:space="preserve"> </w:t>
      </w:r>
      <w:r>
        <w:rPr>
          <w:sz w:val="20"/>
        </w:rPr>
        <w:t>n.</w:t>
      </w:r>
      <w:r>
        <w:rPr>
          <w:spacing w:val="-10"/>
          <w:sz w:val="20"/>
        </w:rPr>
        <w:t xml:space="preserve"> </w:t>
      </w:r>
      <w:r>
        <w:rPr>
          <w:sz w:val="20"/>
        </w:rPr>
        <w:t>43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8"/>
          <w:sz w:val="20"/>
        </w:rPr>
        <w:t xml:space="preserve"> </w:t>
      </w:r>
      <w:r>
        <w:rPr>
          <w:sz w:val="20"/>
        </w:rPr>
        <w:t>dall'articolo</w:t>
      </w:r>
      <w:r>
        <w:rPr>
          <w:spacing w:val="-9"/>
          <w:sz w:val="20"/>
        </w:rPr>
        <w:t xml:space="preserve"> </w:t>
      </w:r>
      <w:r>
        <w:rPr>
          <w:sz w:val="20"/>
        </w:rPr>
        <w:t>260</w:t>
      </w:r>
      <w:r>
        <w:rPr>
          <w:spacing w:val="-6"/>
          <w:sz w:val="20"/>
        </w:rPr>
        <w:t xml:space="preserve"> </w:t>
      </w:r>
      <w:r>
        <w:rPr>
          <w:sz w:val="20"/>
        </w:rPr>
        <w:t>del</w:t>
      </w:r>
      <w:r>
        <w:rPr>
          <w:spacing w:val="-68"/>
          <w:sz w:val="20"/>
        </w:rPr>
        <w:t xml:space="preserve"> </w:t>
      </w:r>
      <w:r>
        <w:rPr>
          <w:sz w:val="20"/>
        </w:rPr>
        <w:t>decreto</w:t>
      </w:r>
      <w:r>
        <w:rPr>
          <w:spacing w:val="-5"/>
          <w:sz w:val="20"/>
        </w:rPr>
        <w:t xml:space="preserve"> </w:t>
      </w:r>
      <w:r>
        <w:rPr>
          <w:sz w:val="20"/>
        </w:rPr>
        <w:t>legislativo</w:t>
      </w:r>
      <w:r>
        <w:rPr>
          <w:spacing w:val="-4"/>
          <w:sz w:val="20"/>
        </w:rPr>
        <w:t xml:space="preserve"> </w:t>
      </w:r>
      <w:r>
        <w:rPr>
          <w:sz w:val="20"/>
        </w:rPr>
        <w:t>3</w:t>
      </w:r>
      <w:r>
        <w:rPr>
          <w:spacing w:val="-3"/>
          <w:sz w:val="20"/>
        </w:rPr>
        <w:t xml:space="preserve"> </w:t>
      </w:r>
      <w:r>
        <w:rPr>
          <w:sz w:val="20"/>
        </w:rPr>
        <w:t>aprile</w:t>
      </w:r>
      <w:r>
        <w:rPr>
          <w:spacing w:val="-4"/>
          <w:sz w:val="20"/>
        </w:rPr>
        <w:t xml:space="preserve"> </w:t>
      </w:r>
      <w:r>
        <w:rPr>
          <w:sz w:val="20"/>
        </w:rPr>
        <w:t>2006,</w:t>
      </w:r>
      <w:r>
        <w:rPr>
          <w:spacing w:val="-4"/>
          <w:sz w:val="20"/>
        </w:rPr>
        <w:t xml:space="preserve"> </w:t>
      </w:r>
      <w:r>
        <w:rPr>
          <w:sz w:val="20"/>
        </w:rPr>
        <w:t>n.</w:t>
      </w:r>
      <w:r>
        <w:rPr>
          <w:spacing w:val="-4"/>
          <w:sz w:val="20"/>
        </w:rPr>
        <w:t xml:space="preserve"> </w:t>
      </w:r>
      <w:r>
        <w:rPr>
          <w:sz w:val="20"/>
        </w:rPr>
        <w:t>152,</w:t>
      </w:r>
      <w:r>
        <w:rPr>
          <w:spacing w:val="-4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quanto</w:t>
      </w:r>
      <w:r>
        <w:rPr>
          <w:spacing w:val="-4"/>
          <w:sz w:val="20"/>
        </w:rPr>
        <w:t xml:space="preserve"> </w:t>
      </w:r>
      <w:r>
        <w:rPr>
          <w:sz w:val="20"/>
        </w:rPr>
        <w:t>riconducibili alla</w:t>
      </w:r>
      <w:r>
        <w:rPr>
          <w:spacing w:val="-3"/>
          <w:sz w:val="20"/>
        </w:rPr>
        <w:t xml:space="preserve"> </w:t>
      </w:r>
      <w:r>
        <w:rPr>
          <w:sz w:val="20"/>
        </w:rPr>
        <w:t>partecipazione</w:t>
      </w:r>
      <w:r>
        <w:rPr>
          <w:spacing w:val="-8"/>
          <w:sz w:val="20"/>
        </w:rPr>
        <w:t xml:space="preserve"> </w:t>
      </w:r>
      <w:r>
        <w:rPr>
          <w:sz w:val="20"/>
        </w:rPr>
        <w:t>a</w:t>
      </w:r>
    </w:p>
    <w:p w14:paraId="3F88550F" w14:textId="77777777" w:rsidR="00AB0000" w:rsidRDefault="00000000">
      <w:pPr>
        <w:pStyle w:val="Corpotesto"/>
        <w:spacing w:before="77" w:line="357" w:lineRule="auto"/>
        <w:ind w:left="1211" w:right="100"/>
        <w:jc w:val="both"/>
      </w:pPr>
      <w:r>
        <w:t>un'organizzazione</w:t>
      </w:r>
      <w:r>
        <w:rPr>
          <w:spacing w:val="1"/>
        </w:rPr>
        <w:t xml:space="preserve"> </w:t>
      </w:r>
      <w:r>
        <w:t>criminale,</w:t>
      </w:r>
      <w:r>
        <w:rPr>
          <w:spacing w:val="1"/>
        </w:rPr>
        <w:t xml:space="preserve"> </w:t>
      </w:r>
      <w:r>
        <w:t>quale</w:t>
      </w:r>
      <w:r>
        <w:rPr>
          <w:spacing w:val="1"/>
        </w:rPr>
        <w:t xml:space="preserve"> </w:t>
      </w:r>
      <w:r>
        <w:t>definita</w:t>
      </w:r>
      <w:r>
        <w:rPr>
          <w:spacing w:val="1"/>
        </w:rPr>
        <w:t xml:space="preserve"> </w:t>
      </w:r>
      <w:r>
        <w:t>all'articolo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decisione</w:t>
      </w:r>
      <w:r>
        <w:rPr>
          <w:spacing w:val="1"/>
        </w:rPr>
        <w:t xml:space="preserve"> </w:t>
      </w:r>
      <w:r>
        <w:t>quadro</w:t>
      </w:r>
      <w:r>
        <w:rPr>
          <w:spacing w:val="1"/>
        </w:rPr>
        <w:t xml:space="preserve"> </w:t>
      </w:r>
      <w:r>
        <w:t>2008/841/GAI</w:t>
      </w:r>
      <w:r>
        <w:rPr>
          <w:spacing w:val="-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Consiglio;</w:t>
      </w:r>
    </w:p>
    <w:p w14:paraId="3F885510" w14:textId="77777777" w:rsidR="00AB0000" w:rsidRDefault="00AB0000">
      <w:pPr>
        <w:spacing w:line="357" w:lineRule="auto"/>
        <w:jc w:val="both"/>
        <w:sectPr w:rsidR="00AB0000">
          <w:footerReference w:type="default" r:id="rId10"/>
          <w:type w:val="continuous"/>
          <w:pgSz w:w="11920" w:h="16850"/>
          <w:pgMar w:top="1340" w:right="920" w:bottom="1180" w:left="1000" w:header="0" w:footer="996" w:gutter="0"/>
          <w:pgNumType w:start="1"/>
          <w:cols w:space="720"/>
        </w:sectPr>
      </w:pPr>
    </w:p>
    <w:p w14:paraId="3F885511" w14:textId="77777777" w:rsidR="00AB0000" w:rsidRDefault="00000000">
      <w:pPr>
        <w:pStyle w:val="Paragrafoelenco"/>
        <w:numPr>
          <w:ilvl w:val="1"/>
          <w:numId w:val="2"/>
        </w:numPr>
        <w:tabs>
          <w:tab w:val="left" w:pos="1213"/>
        </w:tabs>
        <w:spacing w:before="79" w:line="357" w:lineRule="auto"/>
        <w:ind w:left="1212" w:right="209"/>
        <w:rPr>
          <w:sz w:val="20"/>
        </w:rPr>
      </w:pPr>
      <w:r>
        <w:rPr>
          <w:sz w:val="20"/>
        </w:rPr>
        <w:lastRenderedPageBreak/>
        <w:t>b) delitti, consumati o tentati, di cui agli articoli 317, 318, 319, 319</w:t>
      </w:r>
      <w:r>
        <w:rPr>
          <w:rFonts w:ascii="Cambria Math" w:hAnsi="Cambria Math"/>
          <w:sz w:val="20"/>
        </w:rPr>
        <w:t>‐</w:t>
      </w:r>
      <w:r>
        <w:rPr>
          <w:sz w:val="20"/>
        </w:rPr>
        <w:t>ter, 319</w:t>
      </w:r>
      <w:r>
        <w:rPr>
          <w:rFonts w:ascii="Cambria Math" w:hAnsi="Cambria Math"/>
          <w:sz w:val="20"/>
        </w:rPr>
        <w:t>‐</w:t>
      </w:r>
      <w:r>
        <w:rPr>
          <w:sz w:val="20"/>
        </w:rPr>
        <w:t>quater,</w:t>
      </w:r>
      <w:r>
        <w:rPr>
          <w:spacing w:val="1"/>
          <w:sz w:val="20"/>
        </w:rPr>
        <w:t xml:space="preserve"> </w:t>
      </w:r>
      <w:r>
        <w:rPr>
          <w:sz w:val="20"/>
        </w:rPr>
        <w:t>320, 321, 322, 322</w:t>
      </w:r>
      <w:r>
        <w:rPr>
          <w:rFonts w:ascii="Cambria Math" w:hAnsi="Cambria Math"/>
          <w:sz w:val="20"/>
        </w:rPr>
        <w:t>‐</w:t>
      </w:r>
      <w:r>
        <w:rPr>
          <w:sz w:val="20"/>
        </w:rPr>
        <w:t>bis, 346</w:t>
      </w:r>
      <w:r>
        <w:rPr>
          <w:rFonts w:ascii="Cambria Math" w:hAnsi="Cambria Math"/>
          <w:sz w:val="20"/>
        </w:rPr>
        <w:t>‐</w:t>
      </w:r>
      <w:r>
        <w:rPr>
          <w:sz w:val="20"/>
        </w:rPr>
        <w:t>bis, 353, 353</w:t>
      </w:r>
      <w:r>
        <w:rPr>
          <w:rFonts w:ascii="Cambria Math" w:hAnsi="Cambria Math"/>
          <w:sz w:val="20"/>
        </w:rPr>
        <w:t>‐</w:t>
      </w:r>
      <w:r>
        <w:rPr>
          <w:sz w:val="20"/>
        </w:rPr>
        <w:t>bis, 354, 355 e 356 del codice penale</w:t>
      </w:r>
      <w:r>
        <w:rPr>
          <w:spacing w:val="1"/>
          <w:sz w:val="20"/>
        </w:rPr>
        <w:t xml:space="preserve"> </w:t>
      </w:r>
      <w:r>
        <w:rPr>
          <w:sz w:val="20"/>
        </w:rPr>
        <w:t>nonché</w:t>
      </w:r>
      <w:r>
        <w:rPr>
          <w:spacing w:val="-3"/>
          <w:sz w:val="20"/>
        </w:rPr>
        <w:t xml:space="preserve"> </w:t>
      </w:r>
      <w:r>
        <w:rPr>
          <w:sz w:val="20"/>
        </w:rPr>
        <w:t>all’articolo</w:t>
      </w:r>
      <w:r>
        <w:rPr>
          <w:spacing w:val="-2"/>
          <w:sz w:val="20"/>
        </w:rPr>
        <w:t xml:space="preserve"> </w:t>
      </w:r>
      <w:r>
        <w:rPr>
          <w:sz w:val="20"/>
        </w:rPr>
        <w:t>2635</w:t>
      </w:r>
      <w:r>
        <w:rPr>
          <w:spacing w:val="-3"/>
          <w:sz w:val="20"/>
        </w:rPr>
        <w:t xml:space="preserve"> </w:t>
      </w:r>
      <w:r>
        <w:rPr>
          <w:sz w:val="20"/>
        </w:rPr>
        <w:t>del</w:t>
      </w:r>
      <w:r>
        <w:rPr>
          <w:spacing w:val="2"/>
          <w:sz w:val="20"/>
        </w:rPr>
        <w:t xml:space="preserve"> </w:t>
      </w:r>
      <w:r>
        <w:rPr>
          <w:sz w:val="20"/>
        </w:rPr>
        <w:t>codice</w:t>
      </w:r>
      <w:r>
        <w:rPr>
          <w:spacing w:val="-6"/>
          <w:sz w:val="20"/>
        </w:rPr>
        <w:t xml:space="preserve"> </w:t>
      </w:r>
      <w:r>
        <w:rPr>
          <w:sz w:val="20"/>
        </w:rPr>
        <w:t>civile;</w:t>
      </w:r>
    </w:p>
    <w:p w14:paraId="3F885512" w14:textId="77777777" w:rsidR="00AB0000" w:rsidRDefault="00000000">
      <w:pPr>
        <w:pStyle w:val="Paragrafoelenco"/>
        <w:numPr>
          <w:ilvl w:val="1"/>
          <w:numId w:val="2"/>
        </w:numPr>
        <w:tabs>
          <w:tab w:val="left" w:pos="1213"/>
        </w:tabs>
        <w:spacing w:before="8"/>
        <w:ind w:left="1212" w:hanging="361"/>
        <w:rPr>
          <w:sz w:val="20"/>
        </w:rPr>
      </w:pPr>
      <w:r>
        <w:rPr>
          <w:w w:val="95"/>
          <w:sz w:val="20"/>
        </w:rPr>
        <w:t>b-bis)</w:t>
      </w:r>
      <w:r>
        <w:rPr>
          <w:spacing w:val="26"/>
          <w:w w:val="95"/>
          <w:sz w:val="20"/>
        </w:rPr>
        <w:t xml:space="preserve"> </w:t>
      </w:r>
      <w:r>
        <w:rPr>
          <w:w w:val="95"/>
          <w:sz w:val="20"/>
        </w:rPr>
        <w:t>false</w:t>
      </w:r>
      <w:r>
        <w:rPr>
          <w:spacing w:val="24"/>
          <w:w w:val="95"/>
          <w:sz w:val="20"/>
        </w:rPr>
        <w:t xml:space="preserve"> </w:t>
      </w:r>
      <w:r>
        <w:rPr>
          <w:w w:val="95"/>
          <w:sz w:val="20"/>
        </w:rPr>
        <w:t>comunicazioni</w:t>
      </w:r>
      <w:r>
        <w:rPr>
          <w:spacing w:val="29"/>
          <w:w w:val="95"/>
          <w:sz w:val="20"/>
        </w:rPr>
        <w:t xml:space="preserve"> </w:t>
      </w:r>
      <w:r>
        <w:rPr>
          <w:w w:val="95"/>
          <w:sz w:val="20"/>
        </w:rPr>
        <w:t>sociali</w:t>
      </w:r>
      <w:r>
        <w:rPr>
          <w:spacing w:val="30"/>
          <w:w w:val="95"/>
          <w:sz w:val="20"/>
        </w:rPr>
        <w:t xml:space="preserve"> </w:t>
      </w:r>
      <w:r>
        <w:rPr>
          <w:w w:val="95"/>
          <w:sz w:val="20"/>
        </w:rPr>
        <w:t>di</w:t>
      </w:r>
      <w:r>
        <w:rPr>
          <w:spacing w:val="29"/>
          <w:w w:val="95"/>
          <w:sz w:val="20"/>
        </w:rPr>
        <w:t xml:space="preserve"> </w:t>
      </w:r>
      <w:r>
        <w:rPr>
          <w:w w:val="95"/>
          <w:sz w:val="20"/>
        </w:rPr>
        <w:t>cui</w:t>
      </w:r>
      <w:r>
        <w:rPr>
          <w:spacing w:val="29"/>
          <w:w w:val="95"/>
          <w:sz w:val="20"/>
        </w:rPr>
        <w:t xml:space="preserve"> </w:t>
      </w:r>
      <w:r>
        <w:rPr>
          <w:w w:val="95"/>
          <w:sz w:val="20"/>
        </w:rPr>
        <w:t>agli</w:t>
      </w:r>
      <w:r>
        <w:rPr>
          <w:spacing w:val="30"/>
          <w:w w:val="95"/>
          <w:sz w:val="20"/>
        </w:rPr>
        <w:t xml:space="preserve"> </w:t>
      </w:r>
      <w:r>
        <w:rPr>
          <w:w w:val="95"/>
          <w:sz w:val="20"/>
        </w:rPr>
        <w:t>articoli</w:t>
      </w:r>
      <w:r>
        <w:rPr>
          <w:spacing w:val="29"/>
          <w:w w:val="95"/>
          <w:sz w:val="20"/>
        </w:rPr>
        <w:t xml:space="preserve"> </w:t>
      </w:r>
      <w:r>
        <w:rPr>
          <w:w w:val="95"/>
          <w:sz w:val="20"/>
        </w:rPr>
        <w:t>2621</w:t>
      </w:r>
      <w:r>
        <w:rPr>
          <w:spacing w:val="25"/>
          <w:w w:val="95"/>
          <w:sz w:val="20"/>
        </w:rPr>
        <w:t xml:space="preserve"> </w:t>
      </w:r>
      <w:r>
        <w:rPr>
          <w:w w:val="95"/>
          <w:sz w:val="20"/>
        </w:rPr>
        <w:t>e</w:t>
      </w:r>
      <w:r>
        <w:rPr>
          <w:spacing w:val="24"/>
          <w:w w:val="95"/>
          <w:sz w:val="20"/>
        </w:rPr>
        <w:t xml:space="preserve"> </w:t>
      </w:r>
      <w:r>
        <w:rPr>
          <w:w w:val="95"/>
          <w:sz w:val="20"/>
        </w:rPr>
        <w:t>2622</w:t>
      </w:r>
      <w:r>
        <w:rPr>
          <w:spacing w:val="25"/>
          <w:w w:val="95"/>
          <w:sz w:val="20"/>
        </w:rPr>
        <w:t xml:space="preserve"> </w:t>
      </w:r>
      <w:r>
        <w:rPr>
          <w:w w:val="95"/>
          <w:sz w:val="20"/>
        </w:rPr>
        <w:t>del</w:t>
      </w:r>
      <w:r>
        <w:rPr>
          <w:spacing w:val="31"/>
          <w:w w:val="95"/>
          <w:sz w:val="20"/>
        </w:rPr>
        <w:t xml:space="preserve"> </w:t>
      </w:r>
      <w:r>
        <w:rPr>
          <w:w w:val="95"/>
          <w:sz w:val="20"/>
        </w:rPr>
        <w:t>codice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civile;</w:t>
      </w:r>
    </w:p>
    <w:p w14:paraId="3F885513" w14:textId="77777777" w:rsidR="00AB0000" w:rsidRDefault="00000000">
      <w:pPr>
        <w:pStyle w:val="Paragrafoelenco"/>
        <w:numPr>
          <w:ilvl w:val="1"/>
          <w:numId w:val="2"/>
        </w:numPr>
        <w:tabs>
          <w:tab w:val="left" w:pos="1213"/>
        </w:tabs>
        <w:spacing w:before="120" w:line="360" w:lineRule="auto"/>
        <w:ind w:left="1212" w:right="222"/>
        <w:rPr>
          <w:sz w:val="20"/>
        </w:rPr>
      </w:pPr>
      <w:r>
        <w:rPr>
          <w:sz w:val="20"/>
        </w:rPr>
        <w:t>c) frode ai sensi dell'articolo 1 della convenzione relativa alla tutela degli interessi</w:t>
      </w:r>
      <w:r>
        <w:rPr>
          <w:spacing w:val="1"/>
          <w:sz w:val="20"/>
        </w:rPr>
        <w:t xml:space="preserve"> </w:t>
      </w:r>
      <w:r>
        <w:rPr>
          <w:sz w:val="20"/>
        </w:rPr>
        <w:t>finanziari</w:t>
      </w:r>
      <w:r>
        <w:rPr>
          <w:spacing w:val="1"/>
          <w:sz w:val="20"/>
        </w:rPr>
        <w:t xml:space="preserve"> </w:t>
      </w:r>
      <w:r>
        <w:rPr>
          <w:sz w:val="20"/>
        </w:rPr>
        <w:t>delle</w:t>
      </w:r>
      <w:r>
        <w:rPr>
          <w:spacing w:val="-2"/>
          <w:sz w:val="20"/>
        </w:rPr>
        <w:t xml:space="preserve"> </w:t>
      </w:r>
      <w:r>
        <w:rPr>
          <w:sz w:val="20"/>
        </w:rPr>
        <w:t>Comunità</w:t>
      </w:r>
      <w:r>
        <w:rPr>
          <w:spacing w:val="-3"/>
          <w:sz w:val="20"/>
        </w:rPr>
        <w:t xml:space="preserve"> </w:t>
      </w:r>
      <w:r>
        <w:rPr>
          <w:sz w:val="20"/>
        </w:rPr>
        <w:t>europee;</w:t>
      </w:r>
    </w:p>
    <w:p w14:paraId="3F885514" w14:textId="77777777" w:rsidR="00AB0000" w:rsidRDefault="00000000">
      <w:pPr>
        <w:pStyle w:val="Paragrafoelenco"/>
        <w:numPr>
          <w:ilvl w:val="1"/>
          <w:numId w:val="2"/>
        </w:numPr>
        <w:tabs>
          <w:tab w:val="left" w:pos="1213"/>
        </w:tabs>
        <w:spacing w:line="360" w:lineRule="auto"/>
        <w:ind w:left="1212" w:right="211"/>
        <w:rPr>
          <w:sz w:val="20"/>
        </w:rPr>
      </w:pPr>
      <w:r>
        <w:rPr>
          <w:sz w:val="20"/>
        </w:rPr>
        <w:t>d)</w:t>
      </w:r>
      <w:r>
        <w:rPr>
          <w:spacing w:val="1"/>
          <w:sz w:val="20"/>
        </w:rPr>
        <w:t xml:space="preserve"> </w:t>
      </w:r>
      <w:r>
        <w:rPr>
          <w:sz w:val="20"/>
        </w:rPr>
        <w:t>delitti,</w:t>
      </w:r>
      <w:r>
        <w:rPr>
          <w:spacing w:val="1"/>
          <w:sz w:val="20"/>
        </w:rPr>
        <w:t xml:space="preserve"> </w:t>
      </w:r>
      <w:r>
        <w:rPr>
          <w:sz w:val="20"/>
        </w:rPr>
        <w:t>consumati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tentati,</w:t>
      </w:r>
      <w:r>
        <w:rPr>
          <w:spacing w:val="1"/>
          <w:sz w:val="20"/>
        </w:rPr>
        <w:t xml:space="preserve"> </w:t>
      </w:r>
      <w:r>
        <w:rPr>
          <w:sz w:val="20"/>
        </w:rPr>
        <w:t>commessi</w:t>
      </w:r>
      <w:r>
        <w:rPr>
          <w:spacing w:val="1"/>
          <w:sz w:val="20"/>
        </w:rPr>
        <w:t xml:space="preserve"> </w:t>
      </w:r>
      <w:r>
        <w:rPr>
          <w:sz w:val="20"/>
        </w:rPr>
        <w:t>con</w:t>
      </w:r>
      <w:r>
        <w:rPr>
          <w:spacing w:val="1"/>
          <w:sz w:val="20"/>
        </w:rPr>
        <w:t xml:space="preserve"> </w:t>
      </w:r>
      <w:r>
        <w:rPr>
          <w:sz w:val="20"/>
        </w:rPr>
        <w:t>finalità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terrorismo,</w:t>
      </w:r>
      <w:r>
        <w:rPr>
          <w:spacing w:val="1"/>
          <w:sz w:val="20"/>
        </w:rPr>
        <w:t xml:space="preserve"> </w:t>
      </w:r>
      <w:r>
        <w:rPr>
          <w:sz w:val="20"/>
        </w:rPr>
        <w:t>anche</w:t>
      </w:r>
      <w:r>
        <w:rPr>
          <w:spacing w:val="1"/>
          <w:sz w:val="20"/>
        </w:rPr>
        <w:t xml:space="preserve"> </w:t>
      </w:r>
      <w:r>
        <w:rPr>
          <w:sz w:val="20"/>
        </w:rPr>
        <w:t>internazionale,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eversione</w:t>
      </w:r>
      <w:r>
        <w:rPr>
          <w:spacing w:val="1"/>
          <w:sz w:val="20"/>
        </w:rPr>
        <w:t xml:space="preserve"> </w:t>
      </w:r>
      <w:r>
        <w:rPr>
          <w:sz w:val="20"/>
        </w:rPr>
        <w:t>dell'ordine</w:t>
      </w:r>
      <w:r>
        <w:rPr>
          <w:spacing w:val="1"/>
          <w:sz w:val="20"/>
        </w:rPr>
        <w:t xml:space="preserve"> </w:t>
      </w:r>
      <w:r>
        <w:rPr>
          <w:sz w:val="20"/>
        </w:rPr>
        <w:t>costituzionale</w:t>
      </w:r>
      <w:r>
        <w:rPr>
          <w:spacing w:val="1"/>
          <w:sz w:val="20"/>
        </w:rPr>
        <w:t xml:space="preserve"> </w:t>
      </w:r>
      <w:r>
        <w:rPr>
          <w:sz w:val="20"/>
        </w:rPr>
        <w:t>reati</w:t>
      </w:r>
      <w:r>
        <w:rPr>
          <w:spacing w:val="1"/>
          <w:sz w:val="20"/>
        </w:rPr>
        <w:t xml:space="preserve"> </w:t>
      </w:r>
      <w:r>
        <w:rPr>
          <w:sz w:val="20"/>
        </w:rPr>
        <w:t>terroristici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reati</w:t>
      </w:r>
      <w:r>
        <w:rPr>
          <w:spacing w:val="1"/>
          <w:sz w:val="20"/>
        </w:rPr>
        <w:t xml:space="preserve"> </w:t>
      </w:r>
      <w:r>
        <w:rPr>
          <w:sz w:val="20"/>
        </w:rPr>
        <w:t>connessi</w:t>
      </w:r>
      <w:r>
        <w:rPr>
          <w:spacing w:val="1"/>
          <w:sz w:val="20"/>
        </w:rPr>
        <w:t xml:space="preserve"> </w:t>
      </w:r>
      <w:r>
        <w:rPr>
          <w:sz w:val="20"/>
        </w:rPr>
        <w:t>alle</w:t>
      </w:r>
      <w:r>
        <w:rPr>
          <w:spacing w:val="-2"/>
          <w:sz w:val="20"/>
        </w:rPr>
        <w:t xml:space="preserve"> </w:t>
      </w:r>
      <w:r>
        <w:rPr>
          <w:sz w:val="20"/>
        </w:rPr>
        <w:t>attività</w:t>
      </w:r>
      <w:r>
        <w:rPr>
          <w:spacing w:val="-3"/>
          <w:sz w:val="20"/>
        </w:rPr>
        <w:t xml:space="preserve"> </w:t>
      </w:r>
      <w:r>
        <w:rPr>
          <w:sz w:val="20"/>
        </w:rPr>
        <w:t>terroristiche;</w:t>
      </w:r>
    </w:p>
    <w:p w14:paraId="3F885515" w14:textId="77777777" w:rsidR="00AB0000" w:rsidRDefault="00000000">
      <w:pPr>
        <w:pStyle w:val="Paragrafoelenco"/>
        <w:numPr>
          <w:ilvl w:val="1"/>
          <w:numId w:val="2"/>
        </w:numPr>
        <w:tabs>
          <w:tab w:val="left" w:pos="1213"/>
        </w:tabs>
        <w:spacing w:before="3" w:line="355" w:lineRule="auto"/>
        <w:ind w:left="1212" w:right="209"/>
        <w:rPr>
          <w:sz w:val="20"/>
        </w:rPr>
      </w:pPr>
      <w:r>
        <w:rPr>
          <w:sz w:val="20"/>
        </w:rPr>
        <w:t>e) delitti di cui agli articoli 648</w:t>
      </w:r>
      <w:r>
        <w:rPr>
          <w:rFonts w:ascii="Cambria Math" w:hAnsi="Cambria Math"/>
          <w:sz w:val="20"/>
        </w:rPr>
        <w:t>‐</w:t>
      </w:r>
      <w:r>
        <w:rPr>
          <w:sz w:val="20"/>
        </w:rPr>
        <w:t>bis, 648</w:t>
      </w:r>
      <w:r>
        <w:rPr>
          <w:rFonts w:ascii="Cambria Math" w:hAnsi="Cambria Math"/>
          <w:sz w:val="20"/>
        </w:rPr>
        <w:t>‐</w:t>
      </w:r>
      <w:r>
        <w:rPr>
          <w:sz w:val="20"/>
        </w:rPr>
        <w:t>ter e 648</w:t>
      </w:r>
      <w:r>
        <w:rPr>
          <w:rFonts w:ascii="Cambria Math" w:hAnsi="Cambria Math"/>
          <w:sz w:val="20"/>
        </w:rPr>
        <w:t>‐</w:t>
      </w:r>
      <w:r>
        <w:rPr>
          <w:sz w:val="20"/>
        </w:rPr>
        <w:t>ter.1 del codice penale, riciclaggio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proventi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attività</w:t>
      </w:r>
      <w:r>
        <w:rPr>
          <w:spacing w:val="1"/>
          <w:sz w:val="20"/>
        </w:rPr>
        <w:t xml:space="preserve"> </w:t>
      </w:r>
      <w:r>
        <w:rPr>
          <w:sz w:val="20"/>
        </w:rPr>
        <w:t>criminose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finanziamento</w:t>
      </w:r>
      <w:r>
        <w:rPr>
          <w:spacing w:val="1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>terrorismo,</w:t>
      </w:r>
      <w:r>
        <w:rPr>
          <w:spacing w:val="1"/>
          <w:sz w:val="20"/>
        </w:rPr>
        <w:t xml:space="preserve"> </w:t>
      </w:r>
      <w:r>
        <w:rPr>
          <w:sz w:val="20"/>
        </w:rPr>
        <w:t>quali</w:t>
      </w:r>
      <w:r>
        <w:rPr>
          <w:spacing w:val="1"/>
          <w:sz w:val="20"/>
        </w:rPr>
        <w:t xml:space="preserve"> </w:t>
      </w:r>
      <w:r>
        <w:rPr>
          <w:sz w:val="20"/>
        </w:rPr>
        <w:t>definiti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all'articolo</w:t>
      </w:r>
      <w:r>
        <w:rPr>
          <w:spacing w:val="-21"/>
          <w:sz w:val="20"/>
        </w:rPr>
        <w:t xml:space="preserve"> </w:t>
      </w:r>
      <w:r>
        <w:rPr>
          <w:spacing w:val="-1"/>
          <w:sz w:val="20"/>
        </w:rPr>
        <w:t>1</w:t>
      </w:r>
      <w:r>
        <w:rPr>
          <w:spacing w:val="-17"/>
          <w:sz w:val="20"/>
        </w:rPr>
        <w:t xml:space="preserve"> </w:t>
      </w:r>
      <w:r>
        <w:rPr>
          <w:spacing w:val="-1"/>
          <w:sz w:val="20"/>
        </w:rPr>
        <w:t>del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decreto</w:t>
      </w:r>
      <w:r>
        <w:rPr>
          <w:spacing w:val="-14"/>
          <w:sz w:val="20"/>
        </w:rPr>
        <w:t xml:space="preserve"> </w:t>
      </w:r>
      <w:r>
        <w:rPr>
          <w:spacing w:val="-1"/>
          <w:sz w:val="20"/>
        </w:rPr>
        <w:t>legislativo</w:t>
      </w:r>
      <w:r>
        <w:rPr>
          <w:spacing w:val="-21"/>
          <w:sz w:val="20"/>
        </w:rPr>
        <w:t xml:space="preserve"> </w:t>
      </w:r>
      <w:r>
        <w:rPr>
          <w:sz w:val="20"/>
        </w:rPr>
        <w:t>22</w:t>
      </w:r>
      <w:r>
        <w:rPr>
          <w:spacing w:val="-17"/>
          <w:sz w:val="20"/>
        </w:rPr>
        <w:t xml:space="preserve"> </w:t>
      </w:r>
      <w:r>
        <w:rPr>
          <w:sz w:val="20"/>
        </w:rPr>
        <w:t>giugno</w:t>
      </w:r>
      <w:r>
        <w:rPr>
          <w:spacing w:val="-21"/>
          <w:sz w:val="20"/>
        </w:rPr>
        <w:t xml:space="preserve"> </w:t>
      </w:r>
      <w:r>
        <w:rPr>
          <w:sz w:val="20"/>
        </w:rPr>
        <w:t>2007,</w:t>
      </w:r>
      <w:r>
        <w:rPr>
          <w:spacing w:val="-19"/>
          <w:sz w:val="20"/>
        </w:rPr>
        <w:t xml:space="preserve"> </w:t>
      </w:r>
      <w:r>
        <w:rPr>
          <w:sz w:val="20"/>
        </w:rPr>
        <w:t>n.</w:t>
      </w:r>
      <w:r>
        <w:rPr>
          <w:spacing w:val="-21"/>
          <w:sz w:val="20"/>
        </w:rPr>
        <w:t xml:space="preserve"> </w:t>
      </w:r>
      <w:r>
        <w:rPr>
          <w:sz w:val="20"/>
        </w:rPr>
        <w:t>109</w:t>
      </w:r>
      <w:r>
        <w:rPr>
          <w:spacing w:val="-13"/>
          <w:sz w:val="20"/>
        </w:rPr>
        <w:t xml:space="preserve"> </w:t>
      </w:r>
      <w:r>
        <w:rPr>
          <w:sz w:val="20"/>
        </w:rPr>
        <w:t>e</w:t>
      </w:r>
      <w:r>
        <w:rPr>
          <w:spacing w:val="-17"/>
          <w:sz w:val="20"/>
        </w:rPr>
        <w:t xml:space="preserve"> </w:t>
      </w:r>
      <w:r>
        <w:rPr>
          <w:sz w:val="20"/>
        </w:rPr>
        <w:t>successive</w:t>
      </w:r>
      <w:r>
        <w:rPr>
          <w:spacing w:val="-13"/>
          <w:sz w:val="20"/>
        </w:rPr>
        <w:t xml:space="preserve"> </w:t>
      </w:r>
      <w:r>
        <w:rPr>
          <w:sz w:val="20"/>
        </w:rPr>
        <w:t>modificazioni;</w:t>
      </w:r>
    </w:p>
    <w:p w14:paraId="3F885516" w14:textId="77777777" w:rsidR="00AB0000" w:rsidRDefault="00000000">
      <w:pPr>
        <w:pStyle w:val="Paragrafoelenco"/>
        <w:numPr>
          <w:ilvl w:val="1"/>
          <w:numId w:val="2"/>
        </w:numPr>
        <w:tabs>
          <w:tab w:val="left" w:pos="1213"/>
        </w:tabs>
        <w:spacing w:before="10" w:line="357" w:lineRule="auto"/>
        <w:ind w:right="222" w:hanging="359"/>
        <w:rPr>
          <w:sz w:val="20"/>
        </w:rPr>
      </w:pPr>
      <w:r>
        <w:rPr>
          <w:sz w:val="20"/>
        </w:rPr>
        <w:t>f)</w:t>
      </w:r>
      <w:r>
        <w:rPr>
          <w:spacing w:val="-6"/>
          <w:sz w:val="20"/>
        </w:rPr>
        <w:t xml:space="preserve"> </w:t>
      </w:r>
      <w:r>
        <w:rPr>
          <w:sz w:val="20"/>
        </w:rPr>
        <w:t>sfruttamento</w:t>
      </w:r>
      <w:r>
        <w:rPr>
          <w:spacing w:val="-5"/>
          <w:sz w:val="20"/>
        </w:rPr>
        <w:t xml:space="preserve"> </w:t>
      </w:r>
      <w:r>
        <w:rPr>
          <w:sz w:val="20"/>
        </w:rPr>
        <w:t>del</w:t>
      </w:r>
      <w:r>
        <w:rPr>
          <w:spacing w:val="-1"/>
          <w:sz w:val="20"/>
        </w:rPr>
        <w:t xml:space="preserve"> </w:t>
      </w:r>
      <w:r>
        <w:rPr>
          <w:sz w:val="20"/>
        </w:rPr>
        <w:t>lavoro</w:t>
      </w:r>
      <w:r>
        <w:rPr>
          <w:spacing w:val="-5"/>
          <w:sz w:val="20"/>
        </w:rPr>
        <w:t xml:space="preserve"> </w:t>
      </w:r>
      <w:r>
        <w:rPr>
          <w:sz w:val="20"/>
        </w:rPr>
        <w:t>minorile</w:t>
      </w:r>
      <w:r>
        <w:rPr>
          <w:spacing w:val="-7"/>
          <w:sz w:val="20"/>
        </w:rPr>
        <w:t xml:space="preserve"> </w:t>
      </w:r>
      <w:r>
        <w:rPr>
          <w:sz w:val="20"/>
        </w:rPr>
        <w:t>e</w:t>
      </w:r>
      <w:r>
        <w:rPr>
          <w:spacing w:val="-8"/>
          <w:sz w:val="20"/>
        </w:rPr>
        <w:t xml:space="preserve"> </w:t>
      </w:r>
      <w:r>
        <w:rPr>
          <w:sz w:val="20"/>
        </w:rPr>
        <w:t>altre</w:t>
      </w:r>
      <w:r>
        <w:rPr>
          <w:spacing w:val="-4"/>
          <w:sz w:val="20"/>
        </w:rPr>
        <w:t xml:space="preserve"> </w:t>
      </w:r>
      <w:r>
        <w:rPr>
          <w:sz w:val="20"/>
        </w:rPr>
        <w:t>forme</w:t>
      </w:r>
      <w:r>
        <w:rPr>
          <w:spacing w:val="-8"/>
          <w:sz w:val="20"/>
        </w:rPr>
        <w:t xml:space="preserve"> </w:t>
      </w:r>
      <w:r>
        <w:rPr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z w:val="20"/>
        </w:rPr>
        <w:t>tratta</w:t>
      </w:r>
      <w:r>
        <w:rPr>
          <w:spacing w:val="-7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esseri</w:t>
      </w:r>
      <w:r>
        <w:rPr>
          <w:spacing w:val="-1"/>
          <w:sz w:val="20"/>
        </w:rPr>
        <w:t xml:space="preserve"> </w:t>
      </w:r>
      <w:r>
        <w:rPr>
          <w:sz w:val="20"/>
        </w:rPr>
        <w:t>umani definite</w:t>
      </w:r>
      <w:r>
        <w:rPr>
          <w:spacing w:val="-10"/>
          <w:sz w:val="20"/>
        </w:rPr>
        <w:t xml:space="preserve"> </w:t>
      </w:r>
      <w:r>
        <w:rPr>
          <w:sz w:val="20"/>
        </w:rPr>
        <w:t>con</w:t>
      </w:r>
      <w:r>
        <w:rPr>
          <w:spacing w:val="-68"/>
          <w:sz w:val="20"/>
        </w:rPr>
        <w:t xml:space="preserve"> </w:t>
      </w:r>
      <w:r>
        <w:rPr>
          <w:sz w:val="20"/>
        </w:rPr>
        <w:t>il</w:t>
      </w:r>
      <w:r>
        <w:rPr>
          <w:spacing w:val="1"/>
          <w:sz w:val="20"/>
        </w:rPr>
        <w:t xml:space="preserve"> </w:t>
      </w:r>
      <w:r>
        <w:rPr>
          <w:sz w:val="20"/>
        </w:rPr>
        <w:t>decreto</w:t>
      </w:r>
      <w:r>
        <w:rPr>
          <w:spacing w:val="-2"/>
          <w:sz w:val="20"/>
        </w:rPr>
        <w:t xml:space="preserve"> </w:t>
      </w:r>
      <w:r>
        <w:rPr>
          <w:sz w:val="20"/>
        </w:rPr>
        <w:t>legislativo</w:t>
      </w:r>
      <w:r>
        <w:rPr>
          <w:spacing w:val="-2"/>
          <w:sz w:val="20"/>
        </w:rPr>
        <w:t xml:space="preserve"> </w:t>
      </w:r>
      <w:r>
        <w:rPr>
          <w:sz w:val="20"/>
        </w:rPr>
        <w:t>4</w:t>
      </w:r>
      <w:r>
        <w:rPr>
          <w:spacing w:val="2"/>
          <w:sz w:val="20"/>
        </w:rPr>
        <w:t xml:space="preserve"> </w:t>
      </w:r>
      <w:r>
        <w:rPr>
          <w:sz w:val="20"/>
        </w:rPr>
        <w:t>marzo</w:t>
      </w:r>
      <w:r>
        <w:rPr>
          <w:spacing w:val="-3"/>
          <w:sz w:val="20"/>
        </w:rPr>
        <w:t xml:space="preserve"> </w:t>
      </w:r>
      <w:r>
        <w:rPr>
          <w:sz w:val="20"/>
        </w:rPr>
        <w:t>2014,</w:t>
      </w:r>
      <w:r>
        <w:rPr>
          <w:spacing w:val="-2"/>
          <w:sz w:val="20"/>
        </w:rPr>
        <w:t xml:space="preserve"> </w:t>
      </w:r>
      <w:r>
        <w:rPr>
          <w:sz w:val="20"/>
        </w:rPr>
        <w:t>n.</w:t>
      </w:r>
      <w:r>
        <w:rPr>
          <w:spacing w:val="-9"/>
          <w:sz w:val="20"/>
        </w:rPr>
        <w:t xml:space="preserve"> </w:t>
      </w:r>
      <w:r>
        <w:rPr>
          <w:sz w:val="20"/>
        </w:rPr>
        <w:t>24;</w:t>
      </w:r>
    </w:p>
    <w:p w14:paraId="3F885517" w14:textId="77777777" w:rsidR="00AB0000" w:rsidRDefault="00000000">
      <w:pPr>
        <w:pStyle w:val="Paragrafoelenco"/>
        <w:numPr>
          <w:ilvl w:val="1"/>
          <w:numId w:val="2"/>
        </w:numPr>
        <w:tabs>
          <w:tab w:val="left" w:pos="1213"/>
        </w:tabs>
        <w:spacing w:before="3" w:line="360" w:lineRule="auto"/>
        <w:ind w:left="1212" w:right="221"/>
        <w:rPr>
          <w:sz w:val="20"/>
        </w:rPr>
      </w:pPr>
      <w:r>
        <w:rPr>
          <w:sz w:val="20"/>
        </w:rPr>
        <w:t>g) ogni altro delitto da cui derivi, quale pena accessoria, l'incapacità di contrattare</w:t>
      </w:r>
      <w:r>
        <w:rPr>
          <w:spacing w:val="1"/>
          <w:sz w:val="20"/>
        </w:rPr>
        <w:t xml:space="preserve"> </w:t>
      </w:r>
      <w:r>
        <w:rPr>
          <w:sz w:val="20"/>
        </w:rPr>
        <w:t>con</w:t>
      </w:r>
      <w:r>
        <w:rPr>
          <w:spacing w:val="-1"/>
          <w:sz w:val="20"/>
        </w:rPr>
        <w:t xml:space="preserve"> </w:t>
      </w:r>
      <w:r>
        <w:rPr>
          <w:sz w:val="20"/>
        </w:rPr>
        <w:t>la</w:t>
      </w:r>
      <w:r>
        <w:rPr>
          <w:spacing w:val="-1"/>
          <w:sz w:val="20"/>
        </w:rPr>
        <w:t xml:space="preserve"> </w:t>
      </w:r>
      <w:r>
        <w:rPr>
          <w:sz w:val="20"/>
        </w:rPr>
        <w:t>pubblica</w:t>
      </w:r>
      <w:r>
        <w:rPr>
          <w:spacing w:val="-3"/>
          <w:sz w:val="20"/>
        </w:rPr>
        <w:t xml:space="preserve"> </w:t>
      </w:r>
      <w:r>
        <w:rPr>
          <w:sz w:val="20"/>
        </w:rPr>
        <w:t>amministrazione;</w:t>
      </w:r>
    </w:p>
    <w:p w14:paraId="3F885518" w14:textId="77777777" w:rsidR="00AB0000" w:rsidRDefault="00000000">
      <w:pPr>
        <w:pStyle w:val="Titolo1"/>
        <w:spacing w:before="3"/>
        <w:jc w:val="both"/>
      </w:pPr>
      <w:bookmarkStart w:id="2" w:name="ai_sensi_del_comma_2_dell’art._80_del_Co"/>
      <w:bookmarkEnd w:id="2"/>
      <w:r>
        <w:rPr>
          <w:spacing w:val="-21"/>
          <w:w w:val="99"/>
          <w:u w:val="thick"/>
        </w:rPr>
        <w:t xml:space="preserve"> </w:t>
      </w:r>
      <w:r>
        <w:rPr>
          <w:u w:val="thick"/>
        </w:rPr>
        <w:t>ai</w:t>
      </w:r>
      <w:r>
        <w:rPr>
          <w:spacing w:val="-2"/>
          <w:u w:val="thick"/>
        </w:rPr>
        <w:t xml:space="preserve"> </w:t>
      </w:r>
      <w:r>
        <w:rPr>
          <w:u w:val="thick"/>
        </w:rPr>
        <w:t>sensi</w:t>
      </w:r>
      <w:r>
        <w:rPr>
          <w:spacing w:val="-2"/>
          <w:u w:val="thick"/>
        </w:rPr>
        <w:t xml:space="preserve"> </w:t>
      </w:r>
      <w:r>
        <w:rPr>
          <w:u w:val="thick"/>
        </w:rPr>
        <w:t>del</w:t>
      </w:r>
      <w:r>
        <w:rPr>
          <w:spacing w:val="-5"/>
          <w:u w:val="thick"/>
        </w:rPr>
        <w:t xml:space="preserve"> </w:t>
      </w:r>
      <w:r>
        <w:rPr>
          <w:u w:val="thick"/>
        </w:rPr>
        <w:t>comma</w:t>
      </w:r>
      <w:r>
        <w:rPr>
          <w:spacing w:val="-5"/>
          <w:u w:val="thick"/>
        </w:rPr>
        <w:t xml:space="preserve"> </w:t>
      </w:r>
      <w:r>
        <w:rPr>
          <w:u w:val="thick"/>
        </w:rPr>
        <w:t>2</w:t>
      </w:r>
      <w:r>
        <w:rPr>
          <w:spacing w:val="-1"/>
          <w:u w:val="thick"/>
        </w:rPr>
        <w:t xml:space="preserve"> </w:t>
      </w:r>
      <w:r>
        <w:rPr>
          <w:u w:val="thick"/>
        </w:rPr>
        <w:t>dell’art. 80</w:t>
      </w:r>
      <w:r>
        <w:rPr>
          <w:spacing w:val="-1"/>
          <w:u w:val="thick"/>
        </w:rPr>
        <w:t xml:space="preserve"> </w:t>
      </w:r>
      <w:r>
        <w:rPr>
          <w:u w:val="thick"/>
        </w:rPr>
        <w:t>del</w:t>
      </w:r>
      <w:r>
        <w:rPr>
          <w:spacing w:val="-2"/>
          <w:u w:val="thick"/>
        </w:rPr>
        <w:t xml:space="preserve"> </w:t>
      </w:r>
      <w:r>
        <w:rPr>
          <w:u w:val="thick"/>
        </w:rPr>
        <w:t>Codice:</w:t>
      </w:r>
    </w:p>
    <w:p w14:paraId="3F885519" w14:textId="77777777" w:rsidR="00AB0000" w:rsidRDefault="00AB0000">
      <w:pPr>
        <w:pStyle w:val="Corpotesto"/>
        <w:spacing w:before="10"/>
        <w:rPr>
          <w:b/>
          <w:sz w:val="21"/>
        </w:rPr>
      </w:pPr>
    </w:p>
    <w:p w14:paraId="3F88551A" w14:textId="77777777" w:rsidR="00AB0000" w:rsidRDefault="00000000">
      <w:pPr>
        <w:pStyle w:val="Paragrafoelenco"/>
        <w:numPr>
          <w:ilvl w:val="1"/>
          <w:numId w:val="2"/>
        </w:numPr>
        <w:tabs>
          <w:tab w:val="left" w:pos="1213"/>
        </w:tabs>
        <w:spacing w:before="99" w:line="360" w:lineRule="auto"/>
        <w:ind w:left="1212" w:right="207"/>
        <w:rPr>
          <w:sz w:val="20"/>
        </w:rPr>
      </w:pPr>
      <w:r>
        <w:rPr>
          <w:sz w:val="20"/>
        </w:rPr>
        <w:t>l’insussistenza</w:t>
      </w:r>
      <w:r>
        <w:rPr>
          <w:spacing w:val="-7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cause</w:t>
      </w:r>
      <w:r>
        <w:rPr>
          <w:spacing w:val="-8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>decadenza,</w:t>
      </w:r>
      <w:r>
        <w:rPr>
          <w:spacing w:val="-9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sospensione</w:t>
      </w:r>
      <w:r>
        <w:rPr>
          <w:spacing w:val="-11"/>
          <w:sz w:val="20"/>
        </w:rPr>
        <w:t xml:space="preserve"> </w:t>
      </w:r>
      <w:r>
        <w:rPr>
          <w:sz w:val="20"/>
        </w:rPr>
        <w:t>o</w:t>
      </w:r>
      <w:r>
        <w:rPr>
          <w:spacing w:val="-10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divieto</w:t>
      </w:r>
      <w:r>
        <w:rPr>
          <w:spacing w:val="-10"/>
          <w:sz w:val="20"/>
        </w:rPr>
        <w:t xml:space="preserve"> </w:t>
      </w:r>
      <w:r>
        <w:rPr>
          <w:sz w:val="20"/>
        </w:rPr>
        <w:t>previste</w:t>
      </w:r>
      <w:r>
        <w:rPr>
          <w:spacing w:val="-10"/>
          <w:sz w:val="20"/>
        </w:rPr>
        <w:t xml:space="preserve"> </w:t>
      </w:r>
      <w:r>
        <w:rPr>
          <w:sz w:val="20"/>
        </w:rPr>
        <w:t>dall'articolo</w:t>
      </w:r>
      <w:r>
        <w:rPr>
          <w:spacing w:val="-68"/>
          <w:sz w:val="20"/>
        </w:rPr>
        <w:t xml:space="preserve"> </w:t>
      </w:r>
      <w:r>
        <w:rPr>
          <w:sz w:val="20"/>
        </w:rPr>
        <w:t>67 del decreto legislativo 6 settembre 2011, n. 159 o di un tentativo di infiltrazione</w:t>
      </w:r>
      <w:r>
        <w:rPr>
          <w:spacing w:val="1"/>
          <w:sz w:val="20"/>
        </w:rPr>
        <w:t xml:space="preserve"> </w:t>
      </w:r>
      <w:r>
        <w:rPr>
          <w:sz w:val="20"/>
        </w:rPr>
        <w:t>mafiosa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cui</w:t>
      </w:r>
      <w:r>
        <w:rPr>
          <w:spacing w:val="1"/>
          <w:sz w:val="20"/>
        </w:rPr>
        <w:t xml:space="preserve"> </w:t>
      </w:r>
      <w:r>
        <w:rPr>
          <w:sz w:val="20"/>
        </w:rPr>
        <w:t>all'articolo</w:t>
      </w:r>
      <w:r>
        <w:rPr>
          <w:spacing w:val="-2"/>
          <w:sz w:val="20"/>
        </w:rPr>
        <w:t xml:space="preserve"> </w:t>
      </w:r>
      <w:r>
        <w:rPr>
          <w:sz w:val="20"/>
        </w:rPr>
        <w:t>84, comma</w:t>
      </w:r>
      <w:r>
        <w:rPr>
          <w:spacing w:val="-2"/>
          <w:sz w:val="20"/>
        </w:rPr>
        <w:t xml:space="preserve"> </w:t>
      </w:r>
      <w:r>
        <w:rPr>
          <w:sz w:val="20"/>
        </w:rPr>
        <w:t>4, del</w:t>
      </w:r>
      <w:r>
        <w:rPr>
          <w:spacing w:val="2"/>
          <w:sz w:val="20"/>
        </w:rPr>
        <w:t xml:space="preserve"> </w:t>
      </w:r>
      <w:r>
        <w:rPr>
          <w:sz w:val="20"/>
        </w:rPr>
        <w:t>medesimo</w:t>
      </w:r>
      <w:r>
        <w:rPr>
          <w:spacing w:val="-5"/>
          <w:sz w:val="20"/>
        </w:rPr>
        <w:t xml:space="preserve"> </w:t>
      </w:r>
      <w:r>
        <w:rPr>
          <w:sz w:val="20"/>
        </w:rPr>
        <w:t>decreto.</w:t>
      </w:r>
    </w:p>
    <w:p w14:paraId="3F88551B" w14:textId="77777777" w:rsidR="00AB0000" w:rsidRDefault="00AB0000">
      <w:pPr>
        <w:pStyle w:val="Corpotesto"/>
        <w:rPr>
          <w:sz w:val="24"/>
        </w:rPr>
      </w:pPr>
    </w:p>
    <w:p w14:paraId="3F88551C" w14:textId="77777777" w:rsidR="00AB0000" w:rsidRDefault="00000000">
      <w:pPr>
        <w:pStyle w:val="Corpotesto"/>
        <w:spacing w:before="155"/>
        <w:ind w:left="130"/>
      </w:pPr>
      <w:r>
        <w:t>Ai</w:t>
      </w:r>
      <w:r>
        <w:rPr>
          <w:spacing w:val="-2"/>
        </w:rPr>
        <w:t xml:space="preserve"> </w:t>
      </w:r>
      <w:r>
        <w:t>sensi</w:t>
      </w:r>
      <w:r>
        <w:rPr>
          <w:spacing w:val="-1"/>
        </w:rPr>
        <w:t xml:space="preserve"> </w:t>
      </w:r>
      <w:r>
        <w:t>dell’art.</w:t>
      </w:r>
      <w:r>
        <w:rPr>
          <w:spacing w:val="-4"/>
        </w:rPr>
        <w:t xml:space="preserve"> </w:t>
      </w:r>
      <w:r>
        <w:t>85,</w:t>
      </w:r>
      <w:r>
        <w:rPr>
          <w:spacing w:val="-5"/>
        </w:rPr>
        <w:t xml:space="preserve"> </w:t>
      </w:r>
      <w:r>
        <w:t>comma</w:t>
      </w:r>
      <w:r>
        <w:rPr>
          <w:spacing w:val="-4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D.</w:t>
      </w:r>
      <w:r>
        <w:rPr>
          <w:spacing w:val="-2"/>
        </w:rPr>
        <w:t xml:space="preserve"> </w:t>
      </w:r>
      <w:r>
        <w:t>Lgs.</w:t>
      </w:r>
      <w:r>
        <w:rPr>
          <w:spacing w:val="-2"/>
        </w:rPr>
        <w:t xml:space="preserve"> </w:t>
      </w:r>
      <w:r>
        <w:t>159/2011,</w:t>
      </w:r>
      <w:r>
        <w:rPr>
          <w:spacing w:val="-5"/>
        </w:rPr>
        <w:t xml:space="preserve"> </w:t>
      </w:r>
      <w:r>
        <w:t>dichiara</w:t>
      </w:r>
      <w:r>
        <w:rPr>
          <w:spacing w:val="-4"/>
        </w:rPr>
        <w:t xml:space="preserve"> </w:t>
      </w:r>
      <w:r>
        <w:t>inoltre</w:t>
      </w:r>
      <w:r>
        <w:rPr>
          <w:position w:val="7"/>
          <w:sz w:val="13"/>
        </w:rPr>
        <w:t>1</w:t>
      </w:r>
      <w:r>
        <w:t>:</w:t>
      </w:r>
    </w:p>
    <w:p w14:paraId="3F88551D" w14:textId="77777777" w:rsidR="00AB0000" w:rsidRDefault="00000000">
      <w:pPr>
        <w:pStyle w:val="Paragrafoelenco"/>
        <w:numPr>
          <w:ilvl w:val="0"/>
          <w:numId w:val="2"/>
        </w:numPr>
        <w:tabs>
          <w:tab w:val="left" w:pos="775"/>
          <w:tab w:val="left" w:pos="776"/>
        </w:tabs>
        <w:spacing w:before="201"/>
        <w:ind w:left="776" w:hanging="361"/>
        <w:jc w:val="left"/>
        <w:rPr>
          <w:sz w:val="20"/>
        </w:rPr>
      </w:pPr>
      <w:r>
        <w:rPr>
          <w:b/>
          <w:sz w:val="20"/>
        </w:rPr>
        <w:t>[]</w:t>
      </w:r>
      <w:r>
        <w:rPr>
          <w:b/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avere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seguenti</w:t>
      </w:r>
      <w:r>
        <w:rPr>
          <w:spacing w:val="-1"/>
          <w:sz w:val="20"/>
        </w:rPr>
        <w:t xml:space="preserve"> </w:t>
      </w:r>
      <w:r>
        <w:rPr>
          <w:sz w:val="20"/>
        </w:rPr>
        <w:t>familiari</w:t>
      </w:r>
      <w:r>
        <w:rPr>
          <w:spacing w:val="-2"/>
          <w:sz w:val="20"/>
        </w:rPr>
        <w:t xml:space="preserve"> </w:t>
      </w:r>
      <w:r>
        <w:rPr>
          <w:sz w:val="20"/>
        </w:rPr>
        <w:t>conviventi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maggiore</w:t>
      </w:r>
      <w:r>
        <w:rPr>
          <w:spacing w:val="-3"/>
          <w:sz w:val="20"/>
        </w:rPr>
        <w:t xml:space="preserve"> </w:t>
      </w:r>
      <w:r>
        <w:rPr>
          <w:sz w:val="20"/>
        </w:rPr>
        <w:t>età:</w:t>
      </w:r>
    </w:p>
    <w:p w14:paraId="3F88551E" w14:textId="77777777" w:rsidR="00AB0000" w:rsidRDefault="00000000">
      <w:pPr>
        <w:pStyle w:val="Paragrafoelenco"/>
        <w:numPr>
          <w:ilvl w:val="0"/>
          <w:numId w:val="2"/>
        </w:numPr>
        <w:tabs>
          <w:tab w:val="left" w:pos="775"/>
          <w:tab w:val="left" w:pos="776"/>
          <w:tab w:val="left" w:pos="2827"/>
          <w:tab w:val="left" w:pos="6835"/>
          <w:tab w:val="left" w:pos="7946"/>
          <w:tab w:val="left" w:pos="9646"/>
        </w:tabs>
        <w:spacing w:before="194"/>
        <w:ind w:left="776" w:hanging="361"/>
        <w:jc w:val="left"/>
        <w:rPr>
          <w:rFonts w:ascii="Arial" w:hAnsi="Arial"/>
          <w:sz w:val="20"/>
        </w:rPr>
      </w:pPr>
      <w:r>
        <w:rPr>
          <w:w w:val="98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rFonts w:ascii="Arial" w:hAnsi="Arial"/>
          <w:sz w:val="20"/>
        </w:rPr>
        <w:t>(cognome</w:t>
      </w:r>
      <w:r>
        <w:rPr>
          <w:rFonts w:ascii="Arial" w:hAnsi="Arial"/>
          <w:spacing w:val="-3"/>
          <w:sz w:val="20"/>
        </w:rPr>
        <w:t xml:space="preserve"> </w:t>
      </w:r>
      <w:r>
        <w:rPr>
          <w:rFonts w:ascii="Arial" w:hAnsi="Arial"/>
          <w:sz w:val="20"/>
        </w:rPr>
        <w:t>e</w:t>
      </w:r>
      <w:r>
        <w:rPr>
          <w:rFonts w:ascii="Arial" w:hAnsi="Arial"/>
          <w:spacing w:val="-2"/>
          <w:sz w:val="20"/>
        </w:rPr>
        <w:t xml:space="preserve"> </w:t>
      </w:r>
      <w:r>
        <w:rPr>
          <w:rFonts w:ascii="Arial" w:hAnsi="Arial"/>
          <w:sz w:val="20"/>
        </w:rPr>
        <w:t>nome),</w:t>
      </w:r>
      <w:r>
        <w:rPr>
          <w:rFonts w:ascii="Arial" w:hAnsi="Arial"/>
          <w:spacing w:val="-7"/>
          <w:sz w:val="20"/>
        </w:rPr>
        <w:t xml:space="preserve"> </w:t>
      </w:r>
      <w:r>
        <w:rPr>
          <w:rFonts w:ascii="Arial" w:hAnsi="Arial"/>
          <w:sz w:val="20"/>
        </w:rPr>
        <w:t>nato</w:t>
      </w:r>
      <w:r>
        <w:rPr>
          <w:rFonts w:ascii="Arial" w:hAnsi="Arial"/>
          <w:spacing w:val="-2"/>
          <w:sz w:val="20"/>
        </w:rPr>
        <w:t xml:space="preserve"> </w:t>
      </w:r>
      <w:r>
        <w:rPr>
          <w:rFonts w:ascii="Arial" w:hAnsi="Arial"/>
          <w:sz w:val="20"/>
        </w:rPr>
        <w:t>a</w:t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</w:rPr>
        <w:t>prov.</w:t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</w:rPr>
        <w:t>il</w:t>
      </w:r>
      <w:r>
        <w:rPr>
          <w:rFonts w:ascii="Arial" w:hAnsi="Arial"/>
          <w:spacing w:val="-2"/>
          <w:sz w:val="20"/>
        </w:rPr>
        <w:t xml:space="preserve"> </w:t>
      </w:r>
      <w:r>
        <w:rPr>
          <w:rFonts w:ascii="Arial" w:hAnsi="Arial"/>
          <w:w w:val="99"/>
          <w:sz w:val="20"/>
          <w:u w:val="single"/>
        </w:rPr>
        <w:t xml:space="preserve"> </w:t>
      </w:r>
      <w:r>
        <w:rPr>
          <w:rFonts w:ascii="Arial" w:hAnsi="Arial"/>
          <w:sz w:val="20"/>
          <w:u w:val="single"/>
        </w:rPr>
        <w:tab/>
      </w:r>
    </w:p>
    <w:p w14:paraId="3F88551F" w14:textId="77777777" w:rsidR="00AB0000" w:rsidRDefault="00000000">
      <w:pPr>
        <w:pStyle w:val="Paragrafoelenco"/>
        <w:numPr>
          <w:ilvl w:val="0"/>
          <w:numId w:val="2"/>
        </w:numPr>
        <w:tabs>
          <w:tab w:val="left" w:pos="775"/>
          <w:tab w:val="left" w:pos="776"/>
          <w:tab w:val="left" w:pos="2827"/>
          <w:tab w:val="left" w:pos="6835"/>
          <w:tab w:val="left" w:pos="7946"/>
          <w:tab w:val="left" w:pos="9646"/>
        </w:tabs>
        <w:spacing w:before="112"/>
        <w:ind w:left="776" w:hanging="361"/>
        <w:jc w:val="left"/>
        <w:rPr>
          <w:rFonts w:ascii="Arial" w:hAnsi="Arial"/>
          <w:sz w:val="20"/>
        </w:rPr>
      </w:pPr>
      <w:r>
        <w:rPr>
          <w:w w:val="98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rFonts w:ascii="Arial" w:hAnsi="Arial"/>
          <w:sz w:val="20"/>
        </w:rPr>
        <w:t>(cognome</w:t>
      </w:r>
      <w:r>
        <w:rPr>
          <w:rFonts w:ascii="Arial" w:hAnsi="Arial"/>
          <w:spacing w:val="-3"/>
          <w:sz w:val="20"/>
        </w:rPr>
        <w:t xml:space="preserve"> </w:t>
      </w:r>
      <w:r>
        <w:rPr>
          <w:rFonts w:ascii="Arial" w:hAnsi="Arial"/>
          <w:sz w:val="20"/>
        </w:rPr>
        <w:t>e</w:t>
      </w:r>
      <w:r>
        <w:rPr>
          <w:rFonts w:ascii="Arial" w:hAnsi="Arial"/>
          <w:spacing w:val="-2"/>
          <w:sz w:val="20"/>
        </w:rPr>
        <w:t xml:space="preserve"> </w:t>
      </w:r>
      <w:r>
        <w:rPr>
          <w:rFonts w:ascii="Arial" w:hAnsi="Arial"/>
          <w:sz w:val="20"/>
        </w:rPr>
        <w:t>nome),</w:t>
      </w:r>
      <w:r>
        <w:rPr>
          <w:rFonts w:ascii="Arial" w:hAnsi="Arial"/>
          <w:spacing w:val="-7"/>
          <w:sz w:val="20"/>
        </w:rPr>
        <w:t xml:space="preserve"> </w:t>
      </w:r>
      <w:r>
        <w:rPr>
          <w:rFonts w:ascii="Arial" w:hAnsi="Arial"/>
          <w:sz w:val="20"/>
        </w:rPr>
        <w:t>nato</w:t>
      </w:r>
      <w:r>
        <w:rPr>
          <w:rFonts w:ascii="Arial" w:hAnsi="Arial"/>
          <w:spacing w:val="-2"/>
          <w:sz w:val="20"/>
        </w:rPr>
        <w:t xml:space="preserve"> </w:t>
      </w:r>
      <w:r>
        <w:rPr>
          <w:rFonts w:ascii="Arial" w:hAnsi="Arial"/>
          <w:sz w:val="20"/>
        </w:rPr>
        <w:t>a</w:t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</w:rPr>
        <w:t>prov.</w:t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</w:rPr>
        <w:t>il</w:t>
      </w:r>
      <w:r>
        <w:rPr>
          <w:rFonts w:ascii="Arial" w:hAnsi="Arial"/>
          <w:spacing w:val="-2"/>
          <w:sz w:val="20"/>
        </w:rPr>
        <w:t xml:space="preserve"> </w:t>
      </w:r>
      <w:r>
        <w:rPr>
          <w:rFonts w:ascii="Arial" w:hAnsi="Arial"/>
          <w:w w:val="99"/>
          <w:sz w:val="20"/>
          <w:u w:val="single"/>
        </w:rPr>
        <w:t xml:space="preserve"> </w:t>
      </w:r>
      <w:r>
        <w:rPr>
          <w:rFonts w:ascii="Arial" w:hAnsi="Arial"/>
          <w:sz w:val="20"/>
          <w:u w:val="single"/>
        </w:rPr>
        <w:tab/>
      </w:r>
    </w:p>
    <w:p w14:paraId="3F885520" w14:textId="77777777" w:rsidR="00AB0000" w:rsidRDefault="00000000">
      <w:pPr>
        <w:pStyle w:val="Paragrafoelenco"/>
        <w:numPr>
          <w:ilvl w:val="0"/>
          <w:numId w:val="2"/>
        </w:numPr>
        <w:tabs>
          <w:tab w:val="left" w:pos="775"/>
          <w:tab w:val="left" w:pos="776"/>
          <w:tab w:val="left" w:pos="2830"/>
          <w:tab w:val="left" w:pos="6838"/>
          <w:tab w:val="left" w:pos="7949"/>
          <w:tab w:val="left" w:pos="9648"/>
        </w:tabs>
        <w:spacing w:before="114"/>
        <w:ind w:left="776" w:hanging="361"/>
        <w:jc w:val="left"/>
        <w:rPr>
          <w:rFonts w:ascii="Arial" w:hAnsi="Arial"/>
          <w:sz w:val="20"/>
        </w:rPr>
      </w:pPr>
      <w:r>
        <w:rPr>
          <w:w w:val="98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rFonts w:ascii="Arial" w:hAnsi="Arial"/>
          <w:sz w:val="20"/>
        </w:rPr>
        <w:t>(cognome</w:t>
      </w:r>
      <w:r>
        <w:rPr>
          <w:rFonts w:ascii="Arial" w:hAnsi="Arial"/>
          <w:spacing w:val="-3"/>
          <w:sz w:val="20"/>
        </w:rPr>
        <w:t xml:space="preserve"> </w:t>
      </w:r>
      <w:r>
        <w:rPr>
          <w:rFonts w:ascii="Arial" w:hAnsi="Arial"/>
          <w:sz w:val="20"/>
        </w:rPr>
        <w:t>e</w:t>
      </w:r>
      <w:r>
        <w:rPr>
          <w:rFonts w:ascii="Arial" w:hAnsi="Arial"/>
          <w:spacing w:val="-2"/>
          <w:sz w:val="20"/>
        </w:rPr>
        <w:t xml:space="preserve"> </w:t>
      </w:r>
      <w:r>
        <w:rPr>
          <w:rFonts w:ascii="Arial" w:hAnsi="Arial"/>
          <w:sz w:val="20"/>
        </w:rPr>
        <w:t>nome),</w:t>
      </w:r>
      <w:r>
        <w:rPr>
          <w:rFonts w:ascii="Arial" w:hAnsi="Arial"/>
          <w:spacing w:val="-7"/>
          <w:sz w:val="20"/>
        </w:rPr>
        <w:t xml:space="preserve"> </w:t>
      </w:r>
      <w:r>
        <w:rPr>
          <w:rFonts w:ascii="Arial" w:hAnsi="Arial"/>
          <w:sz w:val="20"/>
        </w:rPr>
        <w:t>nato</w:t>
      </w:r>
      <w:r>
        <w:rPr>
          <w:rFonts w:ascii="Arial" w:hAnsi="Arial"/>
          <w:spacing w:val="-2"/>
          <w:sz w:val="20"/>
        </w:rPr>
        <w:t xml:space="preserve"> </w:t>
      </w:r>
      <w:r>
        <w:rPr>
          <w:rFonts w:ascii="Arial" w:hAnsi="Arial"/>
          <w:sz w:val="20"/>
        </w:rPr>
        <w:t>a</w:t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</w:rPr>
        <w:t>prov.</w:t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</w:rPr>
        <w:t>il</w:t>
      </w:r>
      <w:r>
        <w:rPr>
          <w:rFonts w:ascii="Arial" w:hAnsi="Arial"/>
          <w:spacing w:val="-2"/>
          <w:sz w:val="20"/>
        </w:rPr>
        <w:t xml:space="preserve"> </w:t>
      </w:r>
      <w:r>
        <w:rPr>
          <w:rFonts w:ascii="Arial" w:hAnsi="Arial"/>
          <w:w w:val="99"/>
          <w:sz w:val="20"/>
          <w:u w:val="single"/>
        </w:rPr>
        <w:t xml:space="preserve"> </w:t>
      </w:r>
      <w:r>
        <w:rPr>
          <w:rFonts w:ascii="Arial" w:hAnsi="Arial"/>
          <w:sz w:val="20"/>
          <w:u w:val="single"/>
        </w:rPr>
        <w:tab/>
      </w:r>
    </w:p>
    <w:p w14:paraId="3F885521" w14:textId="77777777" w:rsidR="00AB0000" w:rsidRDefault="00000000">
      <w:pPr>
        <w:pStyle w:val="Paragrafoelenco"/>
        <w:numPr>
          <w:ilvl w:val="0"/>
          <w:numId w:val="2"/>
        </w:numPr>
        <w:tabs>
          <w:tab w:val="left" w:pos="775"/>
          <w:tab w:val="left" w:pos="776"/>
          <w:tab w:val="left" w:pos="2827"/>
          <w:tab w:val="left" w:pos="6835"/>
          <w:tab w:val="left" w:pos="7946"/>
          <w:tab w:val="left" w:pos="9646"/>
        </w:tabs>
        <w:spacing w:before="119"/>
        <w:ind w:left="776" w:hanging="361"/>
        <w:jc w:val="left"/>
        <w:rPr>
          <w:rFonts w:ascii="Arial" w:hAnsi="Arial"/>
          <w:sz w:val="20"/>
        </w:rPr>
      </w:pPr>
      <w:r>
        <w:rPr>
          <w:w w:val="98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rFonts w:ascii="Arial" w:hAnsi="Arial"/>
          <w:sz w:val="20"/>
        </w:rPr>
        <w:t>(cognome</w:t>
      </w:r>
      <w:r>
        <w:rPr>
          <w:rFonts w:ascii="Arial" w:hAnsi="Arial"/>
          <w:spacing w:val="-3"/>
          <w:sz w:val="20"/>
        </w:rPr>
        <w:t xml:space="preserve"> </w:t>
      </w:r>
      <w:r>
        <w:rPr>
          <w:rFonts w:ascii="Arial" w:hAnsi="Arial"/>
          <w:sz w:val="20"/>
        </w:rPr>
        <w:t>e</w:t>
      </w:r>
      <w:r>
        <w:rPr>
          <w:rFonts w:ascii="Arial" w:hAnsi="Arial"/>
          <w:spacing w:val="-2"/>
          <w:sz w:val="20"/>
        </w:rPr>
        <w:t xml:space="preserve"> </w:t>
      </w:r>
      <w:r>
        <w:rPr>
          <w:rFonts w:ascii="Arial" w:hAnsi="Arial"/>
          <w:sz w:val="20"/>
        </w:rPr>
        <w:t>nome),</w:t>
      </w:r>
      <w:r>
        <w:rPr>
          <w:rFonts w:ascii="Arial" w:hAnsi="Arial"/>
          <w:spacing w:val="-7"/>
          <w:sz w:val="20"/>
        </w:rPr>
        <w:t xml:space="preserve"> </w:t>
      </w:r>
      <w:r>
        <w:rPr>
          <w:rFonts w:ascii="Arial" w:hAnsi="Arial"/>
          <w:sz w:val="20"/>
        </w:rPr>
        <w:t>nato</w:t>
      </w:r>
      <w:r>
        <w:rPr>
          <w:rFonts w:ascii="Arial" w:hAnsi="Arial"/>
          <w:spacing w:val="-2"/>
          <w:sz w:val="20"/>
        </w:rPr>
        <w:t xml:space="preserve"> </w:t>
      </w:r>
      <w:r>
        <w:rPr>
          <w:rFonts w:ascii="Arial" w:hAnsi="Arial"/>
          <w:sz w:val="20"/>
        </w:rPr>
        <w:t>a</w:t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</w:rPr>
        <w:t>prov.</w:t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</w:rPr>
        <w:t>il</w:t>
      </w:r>
      <w:r>
        <w:rPr>
          <w:rFonts w:ascii="Arial" w:hAnsi="Arial"/>
          <w:spacing w:val="-2"/>
          <w:sz w:val="20"/>
        </w:rPr>
        <w:t xml:space="preserve"> </w:t>
      </w:r>
      <w:r>
        <w:rPr>
          <w:rFonts w:ascii="Arial" w:hAnsi="Arial"/>
          <w:w w:val="99"/>
          <w:sz w:val="20"/>
          <w:u w:val="single"/>
        </w:rPr>
        <w:t xml:space="preserve"> </w:t>
      </w:r>
      <w:r>
        <w:rPr>
          <w:rFonts w:ascii="Arial" w:hAnsi="Arial"/>
          <w:sz w:val="20"/>
          <w:u w:val="single"/>
        </w:rPr>
        <w:tab/>
      </w:r>
    </w:p>
    <w:p w14:paraId="3F885522" w14:textId="77777777" w:rsidR="00AB0000" w:rsidRDefault="00000000">
      <w:pPr>
        <w:pStyle w:val="Paragrafoelenco"/>
        <w:numPr>
          <w:ilvl w:val="0"/>
          <w:numId w:val="2"/>
        </w:numPr>
        <w:tabs>
          <w:tab w:val="left" w:pos="775"/>
          <w:tab w:val="left" w:pos="776"/>
          <w:tab w:val="left" w:pos="2827"/>
          <w:tab w:val="left" w:pos="6835"/>
          <w:tab w:val="left" w:pos="7946"/>
          <w:tab w:val="left" w:pos="9646"/>
        </w:tabs>
        <w:spacing w:before="111"/>
        <w:ind w:left="776" w:hanging="361"/>
        <w:jc w:val="left"/>
        <w:rPr>
          <w:rFonts w:ascii="Arial" w:hAnsi="Arial"/>
          <w:sz w:val="20"/>
        </w:rPr>
      </w:pPr>
      <w:r>
        <w:rPr>
          <w:w w:val="98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rFonts w:ascii="Arial" w:hAnsi="Arial"/>
          <w:sz w:val="20"/>
        </w:rPr>
        <w:t>(cognome</w:t>
      </w:r>
      <w:r>
        <w:rPr>
          <w:rFonts w:ascii="Arial" w:hAnsi="Arial"/>
          <w:spacing w:val="-3"/>
          <w:sz w:val="20"/>
        </w:rPr>
        <w:t xml:space="preserve"> </w:t>
      </w:r>
      <w:r>
        <w:rPr>
          <w:rFonts w:ascii="Arial" w:hAnsi="Arial"/>
          <w:sz w:val="20"/>
        </w:rPr>
        <w:t>e</w:t>
      </w:r>
      <w:r>
        <w:rPr>
          <w:rFonts w:ascii="Arial" w:hAnsi="Arial"/>
          <w:spacing w:val="-2"/>
          <w:sz w:val="20"/>
        </w:rPr>
        <w:t xml:space="preserve"> </w:t>
      </w:r>
      <w:r>
        <w:rPr>
          <w:rFonts w:ascii="Arial" w:hAnsi="Arial"/>
          <w:sz w:val="20"/>
        </w:rPr>
        <w:t>nome),</w:t>
      </w:r>
      <w:r>
        <w:rPr>
          <w:rFonts w:ascii="Arial" w:hAnsi="Arial"/>
          <w:spacing w:val="-7"/>
          <w:sz w:val="20"/>
        </w:rPr>
        <w:t xml:space="preserve"> </w:t>
      </w:r>
      <w:r>
        <w:rPr>
          <w:rFonts w:ascii="Arial" w:hAnsi="Arial"/>
          <w:sz w:val="20"/>
        </w:rPr>
        <w:t>nato</w:t>
      </w:r>
      <w:r>
        <w:rPr>
          <w:rFonts w:ascii="Arial" w:hAnsi="Arial"/>
          <w:spacing w:val="-2"/>
          <w:sz w:val="20"/>
        </w:rPr>
        <w:t xml:space="preserve"> </w:t>
      </w:r>
      <w:r>
        <w:rPr>
          <w:rFonts w:ascii="Arial" w:hAnsi="Arial"/>
          <w:sz w:val="20"/>
        </w:rPr>
        <w:t>a</w:t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</w:rPr>
        <w:t>prov.</w:t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</w:rPr>
        <w:t>il</w:t>
      </w:r>
      <w:r>
        <w:rPr>
          <w:rFonts w:ascii="Arial" w:hAnsi="Arial"/>
          <w:spacing w:val="-2"/>
          <w:sz w:val="20"/>
        </w:rPr>
        <w:t xml:space="preserve"> </w:t>
      </w:r>
      <w:r>
        <w:rPr>
          <w:rFonts w:ascii="Arial" w:hAnsi="Arial"/>
          <w:w w:val="99"/>
          <w:sz w:val="20"/>
          <w:u w:val="single"/>
        </w:rPr>
        <w:t xml:space="preserve"> </w:t>
      </w:r>
      <w:r>
        <w:rPr>
          <w:rFonts w:ascii="Arial" w:hAnsi="Arial"/>
          <w:sz w:val="20"/>
          <w:u w:val="single"/>
        </w:rPr>
        <w:tab/>
      </w:r>
    </w:p>
    <w:p w14:paraId="3F885523" w14:textId="77777777" w:rsidR="00AB0000" w:rsidRDefault="00000000">
      <w:pPr>
        <w:pStyle w:val="Paragrafoelenco"/>
        <w:numPr>
          <w:ilvl w:val="0"/>
          <w:numId w:val="2"/>
        </w:numPr>
        <w:tabs>
          <w:tab w:val="left" w:pos="775"/>
          <w:tab w:val="left" w:pos="776"/>
          <w:tab w:val="left" w:pos="2830"/>
          <w:tab w:val="left" w:pos="6838"/>
          <w:tab w:val="left" w:pos="7949"/>
          <w:tab w:val="left" w:pos="9648"/>
        </w:tabs>
        <w:spacing w:before="119"/>
        <w:ind w:left="776" w:hanging="361"/>
        <w:jc w:val="left"/>
        <w:rPr>
          <w:rFonts w:ascii="Arial" w:hAnsi="Arial"/>
          <w:sz w:val="20"/>
        </w:rPr>
      </w:pPr>
      <w:r>
        <w:rPr>
          <w:w w:val="98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rFonts w:ascii="Arial" w:hAnsi="Arial"/>
          <w:sz w:val="20"/>
        </w:rPr>
        <w:t>(cognome</w:t>
      </w:r>
      <w:r>
        <w:rPr>
          <w:rFonts w:ascii="Arial" w:hAnsi="Arial"/>
          <w:spacing w:val="-3"/>
          <w:sz w:val="20"/>
        </w:rPr>
        <w:t xml:space="preserve"> </w:t>
      </w:r>
      <w:r>
        <w:rPr>
          <w:rFonts w:ascii="Arial" w:hAnsi="Arial"/>
          <w:sz w:val="20"/>
        </w:rPr>
        <w:t>e</w:t>
      </w:r>
      <w:r>
        <w:rPr>
          <w:rFonts w:ascii="Arial" w:hAnsi="Arial"/>
          <w:spacing w:val="-2"/>
          <w:sz w:val="20"/>
        </w:rPr>
        <w:t xml:space="preserve"> </w:t>
      </w:r>
      <w:r>
        <w:rPr>
          <w:rFonts w:ascii="Arial" w:hAnsi="Arial"/>
          <w:sz w:val="20"/>
        </w:rPr>
        <w:t>nome),</w:t>
      </w:r>
      <w:r>
        <w:rPr>
          <w:rFonts w:ascii="Arial" w:hAnsi="Arial"/>
          <w:spacing w:val="-7"/>
          <w:sz w:val="20"/>
        </w:rPr>
        <w:t xml:space="preserve"> </w:t>
      </w:r>
      <w:r>
        <w:rPr>
          <w:rFonts w:ascii="Arial" w:hAnsi="Arial"/>
          <w:sz w:val="20"/>
        </w:rPr>
        <w:t>nato</w:t>
      </w:r>
      <w:r>
        <w:rPr>
          <w:rFonts w:ascii="Arial" w:hAnsi="Arial"/>
          <w:spacing w:val="-2"/>
          <w:sz w:val="20"/>
        </w:rPr>
        <w:t xml:space="preserve"> </w:t>
      </w:r>
      <w:r>
        <w:rPr>
          <w:rFonts w:ascii="Arial" w:hAnsi="Arial"/>
          <w:sz w:val="20"/>
        </w:rPr>
        <w:t>a</w:t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</w:rPr>
        <w:t>prov.</w:t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</w:rPr>
        <w:t>il</w:t>
      </w:r>
      <w:r>
        <w:rPr>
          <w:rFonts w:ascii="Arial" w:hAnsi="Arial"/>
          <w:spacing w:val="-2"/>
          <w:sz w:val="20"/>
        </w:rPr>
        <w:t xml:space="preserve"> </w:t>
      </w:r>
      <w:r>
        <w:rPr>
          <w:rFonts w:ascii="Arial" w:hAnsi="Arial"/>
          <w:w w:val="99"/>
          <w:sz w:val="20"/>
          <w:u w:val="single"/>
        </w:rPr>
        <w:t xml:space="preserve"> </w:t>
      </w:r>
      <w:r>
        <w:rPr>
          <w:rFonts w:ascii="Arial" w:hAnsi="Arial"/>
          <w:sz w:val="20"/>
          <w:u w:val="single"/>
        </w:rPr>
        <w:tab/>
      </w:r>
    </w:p>
    <w:p w14:paraId="3F885524" w14:textId="77777777" w:rsidR="00AB0000" w:rsidRDefault="00AB0000">
      <w:pPr>
        <w:pStyle w:val="Corpotesto"/>
        <w:spacing w:before="10"/>
        <w:rPr>
          <w:rFonts w:ascii="Arial"/>
          <w:sz w:val="24"/>
        </w:rPr>
      </w:pPr>
    </w:p>
    <w:p w14:paraId="3F885525" w14:textId="77777777" w:rsidR="00AB0000" w:rsidRDefault="00000000">
      <w:pPr>
        <w:pStyle w:val="Titolo2"/>
        <w:numPr>
          <w:ilvl w:val="0"/>
          <w:numId w:val="2"/>
        </w:numPr>
        <w:tabs>
          <w:tab w:val="left" w:pos="775"/>
          <w:tab w:val="left" w:pos="776"/>
        </w:tabs>
        <w:ind w:left="776" w:hanging="361"/>
      </w:pPr>
      <w:r>
        <w:t>oppure</w:t>
      </w:r>
    </w:p>
    <w:p w14:paraId="3F885526" w14:textId="77777777" w:rsidR="00AB0000" w:rsidRDefault="00AB0000">
      <w:pPr>
        <w:pStyle w:val="Corpotesto"/>
        <w:spacing w:before="7"/>
        <w:rPr>
          <w:b/>
          <w:i/>
          <w:sz w:val="28"/>
        </w:rPr>
      </w:pPr>
    </w:p>
    <w:p w14:paraId="3F885527" w14:textId="77777777" w:rsidR="00AB0000" w:rsidRDefault="00000000">
      <w:pPr>
        <w:pStyle w:val="Paragrafoelenco"/>
        <w:numPr>
          <w:ilvl w:val="0"/>
          <w:numId w:val="2"/>
        </w:numPr>
        <w:tabs>
          <w:tab w:val="left" w:pos="775"/>
          <w:tab w:val="left" w:pos="776"/>
        </w:tabs>
        <w:ind w:left="776" w:hanging="361"/>
        <w:jc w:val="left"/>
        <w:rPr>
          <w:sz w:val="20"/>
        </w:rPr>
      </w:pPr>
      <w:r>
        <w:rPr>
          <w:b/>
          <w:sz w:val="20"/>
        </w:rPr>
        <w:t>[]</w:t>
      </w:r>
      <w:r>
        <w:rPr>
          <w:b/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z w:val="20"/>
        </w:rPr>
        <w:t>non</w:t>
      </w:r>
      <w:r>
        <w:rPr>
          <w:spacing w:val="-2"/>
          <w:sz w:val="20"/>
        </w:rPr>
        <w:t xml:space="preserve"> </w:t>
      </w:r>
      <w:r>
        <w:rPr>
          <w:sz w:val="20"/>
        </w:rPr>
        <w:t>avere</w:t>
      </w:r>
      <w:r>
        <w:rPr>
          <w:spacing w:val="-5"/>
          <w:sz w:val="20"/>
        </w:rPr>
        <w:t xml:space="preserve"> </w:t>
      </w:r>
      <w:r>
        <w:rPr>
          <w:sz w:val="20"/>
        </w:rPr>
        <w:t>familiari</w:t>
      </w:r>
      <w:r>
        <w:rPr>
          <w:spacing w:val="-3"/>
          <w:sz w:val="20"/>
        </w:rPr>
        <w:t xml:space="preserve"> </w:t>
      </w:r>
      <w:r>
        <w:rPr>
          <w:sz w:val="20"/>
        </w:rPr>
        <w:t>conviventi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z w:val="20"/>
        </w:rPr>
        <w:t>maggiore</w:t>
      </w:r>
      <w:r>
        <w:rPr>
          <w:spacing w:val="-13"/>
          <w:sz w:val="20"/>
        </w:rPr>
        <w:t xml:space="preserve"> </w:t>
      </w:r>
      <w:r>
        <w:rPr>
          <w:sz w:val="20"/>
        </w:rPr>
        <w:t>età.</w:t>
      </w:r>
    </w:p>
    <w:p w14:paraId="3F885528" w14:textId="77777777" w:rsidR="00AB0000" w:rsidRDefault="00AB0000">
      <w:pPr>
        <w:pStyle w:val="Corpotesto"/>
      </w:pPr>
    </w:p>
    <w:p w14:paraId="3F885529" w14:textId="77777777" w:rsidR="00AB0000" w:rsidRDefault="00AB0000">
      <w:pPr>
        <w:pStyle w:val="Corpotesto"/>
      </w:pPr>
    </w:p>
    <w:p w14:paraId="3F88552A" w14:textId="77777777" w:rsidR="00AB0000" w:rsidRDefault="00AB0000">
      <w:pPr>
        <w:pStyle w:val="Corpotesto"/>
      </w:pPr>
    </w:p>
    <w:p w14:paraId="3F88552B" w14:textId="77777777" w:rsidR="00AB0000" w:rsidRDefault="00AB0000">
      <w:pPr>
        <w:pStyle w:val="Corpotesto"/>
      </w:pPr>
    </w:p>
    <w:p w14:paraId="3F88552C" w14:textId="77777777" w:rsidR="00AB0000" w:rsidRDefault="00AB0000">
      <w:pPr>
        <w:pStyle w:val="Corpotesto"/>
      </w:pPr>
    </w:p>
    <w:p w14:paraId="3F88552D" w14:textId="77777777" w:rsidR="00AB0000" w:rsidRDefault="00AB0000">
      <w:pPr>
        <w:pStyle w:val="Corpotesto"/>
      </w:pPr>
    </w:p>
    <w:p w14:paraId="3F88552E" w14:textId="77777777" w:rsidR="00AB0000" w:rsidRDefault="00000000">
      <w:pPr>
        <w:pStyle w:val="Corpotesto"/>
      </w:pPr>
      <w:r>
        <w:pict w14:anchorId="3F88553D">
          <v:shape id="docshape3" o:spid="_x0000_s2051" style="position:absolute;margin-left:56.65pt;margin-top:13.35pt;width:144.05pt;height:.1pt;z-index:-15728128;mso-wrap-distance-left:0;mso-wrap-distance-right:0;mso-position-horizontal-relative:page" coordorigin="1133,267" coordsize="2881,0" path="m1133,267r2881,e" filled="f" strokeweight=".6pt">
            <v:path arrowok="t"/>
            <w10:wrap type="topAndBottom" anchorx="page"/>
          </v:shape>
        </w:pict>
      </w:r>
    </w:p>
    <w:p w14:paraId="3F88552F" w14:textId="77777777" w:rsidR="00AB0000" w:rsidRDefault="00000000">
      <w:pPr>
        <w:spacing w:before="74"/>
        <w:ind w:left="130"/>
        <w:rPr>
          <w:sz w:val="16"/>
        </w:rPr>
      </w:pPr>
      <w:r>
        <w:rPr>
          <w:sz w:val="16"/>
        </w:rPr>
        <w:t>1</w:t>
      </w:r>
      <w:r>
        <w:rPr>
          <w:spacing w:val="-3"/>
          <w:sz w:val="16"/>
        </w:rPr>
        <w:t xml:space="preserve"> </w:t>
      </w:r>
      <w:r>
        <w:rPr>
          <w:sz w:val="16"/>
        </w:rPr>
        <w:t>Apporre</w:t>
      </w:r>
      <w:r>
        <w:rPr>
          <w:spacing w:val="-2"/>
          <w:sz w:val="16"/>
        </w:rPr>
        <w:t xml:space="preserve"> </w:t>
      </w:r>
      <w:r>
        <w:rPr>
          <w:sz w:val="16"/>
        </w:rPr>
        <w:t>la</w:t>
      </w:r>
      <w:r>
        <w:rPr>
          <w:spacing w:val="-1"/>
          <w:sz w:val="16"/>
        </w:rPr>
        <w:t xml:space="preserve"> </w:t>
      </w:r>
      <w:r>
        <w:rPr>
          <w:sz w:val="16"/>
        </w:rPr>
        <w:t>croce</w:t>
      </w:r>
      <w:r>
        <w:rPr>
          <w:spacing w:val="-2"/>
          <w:sz w:val="16"/>
        </w:rPr>
        <w:t xml:space="preserve"> </w:t>
      </w:r>
      <w:r>
        <w:rPr>
          <w:sz w:val="16"/>
        </w:rPr>
        <w:t>solo</w:t>
      </w:r>
      <w:r>
        <w:rPr>
          <w:spacing w:val="1"/>
          <w:sz w:val="16"/>
        </w:rPr>
        <w:t xml:space="preserve"> </w:t>
      </w:r>
      <w:r>
        <w:rPr>
          <w:sz w:val="16"/>
        </w:rPr>
        <w:t>nell’ipotesi</w:t>
      </w:r>
      <w:r>
        <w:rPr>
          <w:spacing w:val="-1"/>
          <w:sz w:val="16"/>
        </w:rPr>
        <w:t xml:space="preserve"> </w:t>
      </w:r>
      <w:r>
        <w:rPr>
          <w:sz w:val="16"/>
        </w:rPr>
        <w:t>che</w:t>
      </w:r>
      <w:r>
        <w:rPr>
          <w:spacing w:val="-5"/>
          <w:sz w:val="16"/>
        </w:rPr>
        <w:t xml:space="preserve"> </w:t>
      </w:r>
      <w:r>
        <w:rPr>
          <w:sz w:val="16"/>
        </w:rPr>
        <w:t>ricorre.</w:t>
      </w:r>
    </w:p>
    <w:p w14:paraId="3F885530" w14:textId="77777777" w:rsidR="00AB0000" w:rsidRDefault="00AB0000">
      <w:pPr>
        <w:rPr>
          <w:sz w:val="16"/>
        </w:rPr>
        <w:sectPr w:rsidR="00AB0000">
          <w:pgSz w:w="11920" w:h="16850"/>
          <w:pgMar w:top="1240" w:right="920" w:bottom="1180" w:left="1000" w:header="0" w:footer="996" w:gutter="0"/>
          <w:cols w:space="720"/>
        </w:sectPr>
      </w:pPr>
    </w:p>
    <w:p w14:paraId="3F885531" w14:textId="77777777" w:rsidR="00AB0000" w:rsidRDefault="00000000">
      <w:pPr>
        <w:spacing w:before="76" w:line="242" w:lineRule="auto"/>
        <w:ind w:left="130" w:right="212"/>
        <w:jc w:val="both"/>
        <w:rPr>
          <w:sz w:val="20"/>
        </w:rPr>
      </w:pPr>
      <w:r>
        <w:rPr>
          <w:sz w:val="20"/>
        </w:rPr>
        <w:lastRenderedPageBreak/>
        <w:t xml:space="preserve">Dichiara infine di aver allegato, alla presente dichiarazione, </w:t>
      </w:r>
      <w:r>
        <w:rPr>
          <w:b/>
          <w:sz w:val="20"/>
        </w:rPr>
        <w:t>“l’informativa sul trattamento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dei dati personali” (allegato 8)</w:t>
      </w:r>
      <w:r>
        <w:rPr>
          <w:sz w:val="20"/>
        </w:rPr>
        <w:t>, ai sensi e per gli effetti della legge UE n. 2016/679 del 27</w:t>
      </w:r>
      <w:r>
        <w:rPr>
          <w:spacing w:val="1"/>
          <w:sz w:val="20"/>
        </w:rPr>
        <w:t xml:space="preserve"> </w:t>
      </w:r>
      <w:r>
        <w:rPr>
          <w:sz w:val="20"/>
        </w:rPr>
        <w:t>aprile</w:t>
      </w:r>
      <w:r>
        <w:rPr>
          <w:spacing w:val="-3"/>
          <w:sz w:val="20"/>
        </w:rPr>
        <w:t xml:space="preserve"> </w:t>
      </w:r>
      <w:r>
        <w:rPr>
          <w:sz w:val="20"/>
        </w:rPr>
        <w:t>2016,</w:t>
      </w:r>
      <w:r>
        <w:rPr>
          <w:spacing w:val="-2"/>
          <w:sz w:val="20"/>
        </w:rPr>
        <w:t xml:space="preserve"> </w:t>
      </w:r>
      <w:r>
        <w:rPr>
          <w:sz w:val="20"/>
        </w:rPr>
        <w:t>debitamente</w:t>
      </w:r>
      <w:r>
        <w:rPr>
          <w:spacing w:val="-2"/>
          <w:sz w:val="20"/>
        </w:rPr>
        <w:t xml:space="preserve"> </w:t>
      </w:r>
      <w:r>
        <w:rPr>
          <w:sz w:val="20"/>
        </w:rPr>
        <w:t>sottoscritta</w:t>
      </w:r>
      <w:r>
        <w:rPr>
          <w:spacing w:val="-2"/>
          <w:sz w:val="20"/>
        </w:rPr>
        <w:t xml:space="preserve"> </w:t>
      </w:r>
      <w:r>
        <w:rPr>
          <w:sz w:val="20"/>
        </w:rPr>
        <w:t>per</w:t>
      </w:r>
      <w:r>
        <w:rPr>
          <w:spacing w:val="-2"/>
          <w:sz w:val="20"/>
        </w:rPr>
        <w:t xml:space="preserve"> </w:t>
      </w:r>
      <w:r>
        <w:rPr>
          <w:sz w:val="20"/>
        </w:rPr>
        <w:t>accettazione.</w:t>
      </w:r>
    </w:p>
    <w:p w14:paraId="3F885532" w14:textId="77777777" w:rsidR="00AB0000" w:rsidRDefault="00AB0000">
      <w:pPr>
        <w:pStyle w:val="Corpotesto"/>
      </w:pPr>
    </w:p>
    <w:p w14:paraId="3F885533" w14:textId="77777777" w:rsidR="00AB0000" w:rsidRDefault="00000000">
      <w:pPr>
        <w:pStyle w:val="Corpotesto"/>
        <w:spacing w:before="12"/>
        <w:rPr>
          <w:sz w:val="23"/>
        </w:rPr>
      </w:pPr>
      <w:r>
        <w:pict w14:anchorId="3F88553E">
          <v:shapetype id="_x0000_t202" coordsize="21600,21600" o:spt="202" path="m,l,21600r21600,l21600,xe">
            <v:stroke joinstyle="miter"/>
            <v:path gradientshapeok="t" o:connecttype="rect"/>
          </v:shapetype>
          <v:shape id="docshape4" o:spid="_x0000_s2050" type="#_x0000_t202" style="position:absolute;margin-left:56.9pt;margin-top:16.05pt;width:481.55pt;height:14.4pt;z-index:-15727616;mso-wrap-distance-left:0;mso-wrap-distance-right:0;mso-position-horizontal-relative:page" filled="f" strokeweight=".48pt">
            <v:textbox inset="0,0,0,0">
              <w:txbxContent>
                <w:p w14:paraId="3F885542" w14:textId="77777777" w:rsidR="00AB0000" w:rsidRDefault="00000000">
                  <w:pPr>
                    <w:spacing w:line="242" w:lineRule="exact"/>
                    <w:ind w:left="105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Data</w:t>
                  </w:r>
                  <w:r>
                    <w:rPr>
                      <w:i/>
                      <w:spacing w:val="-4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4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firma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come</w:t>
                  </w:r>
                  <w:r>
                    <w:rPr>
                      <w:i/>
                      <w:spacing w:val="-5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da rapporto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verifica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della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firma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digitale</w:t>
                  </w:r>
                </w:p>
              </w:txbxContent>
            </v:textbox>
            <w10:wrap type="topAndBottom" anchorx="page"/>
          </v:shape>
        </w:pict>
      </w:r>
    </w:p>
    <w:p w14:paraId="3F885534" w14:textId="77777777" w:rsidR="00AB0000" w:rsidRDefault="00AB0000">
      <w:pPr>
        <w:pStyle w:val="Corpotesto"/>
        <w:rPr>
          <w:sz w:val="24"/>
        </w:rPr>
      </w:pPr>
    </w:p>
    <w:p w14:paraId="3F885535" w14:textId="77777777" w:rsidR="00AB0000" w:rsidRDefault="00AB0000">
      <w:pPr>
        <w:pStyle w:val="Corpotesto"/>
        <w:rPr>
          <w:sz w:val="23"/>
        </w:rPr>
      </w:pPr>
    </w:p>
    <w:p w14:paraId="3F885536" w14:textId="77777777" w:rsidR="00AB0000" w:rsidRDefault="00000000">
      <w:pPr>
        <w:ind w:left="130"/>
        <w:rPr>
          <w:sz w:val="16"/>
        </w:rPr>
      </w:pPr>
      <w:r>
        <w:rPr>
          <w:sz w:val="16"/>
        </w:rPr>
        <w:t>NB:</w:t>
      </w:r>
    </w:p>
    <w:p w14:paraId="3F885537" w14:textId="77777777" w:rsidR="00AB0000" w:rsidRDefault="00000000">
      <w:pPr>
        <w:pStyle w:val="Paragrafoelenco"/>
        <w:numPr>
          <w:ilvl w:val="0"/>
          <w:numId w:val="1"/>
        </w:numPr>
        <w:tabs>
          <w:tab w:val="left" w:pos="280"/>
        </w:tabs>
        <w:spacing w:before="101"/>
        <w:ind w:left="279" w:hanging="150"/>
        <w:rPr>
          <w:sz w:val="16"/>
        </w:rPr>
      </w:pPr>
      <w:r>
        <w:rPr>
          <w:spacing w:val="-1"/>
          <w:sz w:val="16"/>
        </w:rPr>
        <w:t>La</w:t>
      </w:r>
      <w:r>
        <w:rPr>
          <w:sz w:val="16"/>
        </w:rPr>
        <w:t xml:space="preserve"> </w:t>
      </w:r>
      <w:r>
        <w:rPr>
          <w:spacing w:val="-1"/>
          <w:sz w:val="16"/>
        </w:rPr>
        <w:t xml:space="preserve">dichiarazione </w:t>
      </w:r>
      <w:r>
        <w:rPr>
          <w:sz w:val="16"/>
        </w:rPr>
        <w:t>va</w:t>
      </w:r>
      <w:r>
        <w:rPr>
          <w:spacing w:val="-2"/>
          <w:sz w:val="16"/>
        </w:rPr>
        <w:t xml:space="preserve"> </w:t>
      </w:r>
      <w:r>
        <w:rPr>
          <w:sz w:val="16"/>
        </w:rPr>
        <w:t>resa</w:t>
      </w:r>
      <w:r>
        <w:rPr>
          <w:spacing w:val="-2"/>
          <w:sz w:val="16"/>
        </w:rPr>
        <w:t xml:space="preserve"> </w:t>
      </w:r>
      <w:r>
        <w:rPr>
          <w:sz w:val="16"/>
        </w:rPr>
        <w:t>da</w:t>
      </w:r>
      <w:r>
        <w:rPr>
          <w:spacing w:val="-2"/>
          <w:sz w:val="16"/>
        </w:rPr>
        <w:t xml:space="preserve"> </w:t>
      </w:r>
      <w:r>
        <w:rPr>
          <w:sz w:val="16"/>
        </w:rPr>
        <w:t>ciascuno</w:t>
      </w:r>
      <w:r>
        <w:rPr>
          <w:spacing w:val="-1"/>
          <w:sz w:val="16"/>
        </w:rPr>
        <w:t xml:space="preserve"> </w:t>
      </w:r>
      <w:r>
        <w:rPr>
          <w:sz w:val="16"/>
        </w:rPr>
        <w:t>dei soggetti di</w:t>
      </w:r>
      <w:r>
        <w:rPr>
          <w:spacing w:val="-2"/>
          <w:sz w:val="16"/>
        </w:rPr>
        <w:t xml:space="preserve"> </w:t>
      </w:r>
      <w:r>
        <w:rPr>
          <w:sz w:val="16"/>
        </w:rPr>
        <w:t>cui all’art. 80, co.</w:t>
      </w:r>
      <w:r>
        <w:rPr>
          <w:spacing w:val="-2"/>
          <w:sz w:val="16"/>
        </w:rPr>
        <w:t xml:space="preserve"> </w:t>
      </w:r>
      <w:r>
        <w:rPr>
          <w:sz w:val="16"/>
        </w:rPr>
        <w:t>3,</w:t>
      </w:r>
      <w:r>
        <w:rPr>
          <w:spacing w:val="-2"/>
          <w:sz w:val="16"/>
        </w:rPr>
        <w:t xml:space="preserve"> </w:t>
      </w:r>
      <w:r>
        <w:rPr>
          <w:sz w:val="16"/>
        </w:rPr>
        <w:t>del</w:t>
      </w:r>
      <w:r>
        <w:rPr>
          <w:spacing w:val="-2"/>
          <w:sz w:val="16"/>
        </w:rPr>
        <w:t xml:space="preserve"> </w:t>
      </w:r>
      <w:r>
        <w:rPr>
          <w:sz w:val="16"/>
        </w:rPr>
        <w:t>Codice per</w:t>
      </w:r>
      <w:r>
        <w:rPr>
          <w:spacing w:val="2"/>
          <w:sz w:val="16"/>
        </w:rPr>
        <w:t xml:space="preserve"> </w:t>
      </w:r>
      <w:r>
        <w:rPr>
          <w:sz w:val="16"/>
        </w:rPr>
        <w:t>le</w:t>
      </w:r>
      <w:r>
        <w:rPr>
          <w:spacing w:val="-1"/>
          <w:sz w:val="16"/>
        </w:rPr>
        <w:t xml:space="preserve"> </w:t>
      </w:r>
      <w:r>
        <w:rPr>
          <w:sz w:val="16"/>
        </w:rPr>
        <w:t>parti che</w:t>
      </w:r>
      <w:r>
        <w:rPr>
          <w:spacing w:val="-30"/>
          <w:sz w:val="16"/>
        </w:rPr>
        <w:t xml:space="preserve"> </w:t>
      </w:r>
      <w:r>
        <w:rPr>
          <w:sz w:val="16"/>
        </w:rPr>
        <w:t>competono.</w:t>
      </w:r>
    </w:p>
    <w:p w14:paraId="3F885538" w14:textId="77777777" w:rsidR="00AB0000" w:rsidRDefault="00000000">
      <w:pPr>
        <w:pStyle w:val="Paragrafoelenco"/>
        <w:numPr>
          <w:ilvl w:val="0"/>
          <w:numId w:val="1"/>
        </w:numPr>
        <w:tabs>
          <w:tab w:val="left" w:pos="275"/>
        </w:tabs>
        <w:spacing w:before="26"/>
        <w:ind w:left="274" w:hanging="145"/>
        <w:rPr>
          <w:sz w:val="16"/>
        </w:rPr>
      </w:pPr>
      <w:r>
        <w:rPr>
          <w:sz w:val="16"/>
        </w:rPr>
        <w:t>La</w:t>
      </w:r>
      <w:r>
        <w:rPr>
          <w:spacing w:val="-10"/>
          <w:sz w:val="16"/>
        </w:rPr>
        <w:t xml:space="preserve"> </w:t>
      </w:r>
      <w:r>
        <w:rPr>
          <w:sz w:val="16"/>
        </w:rPr>
        <w:t>firma</w:t>
      </w:r>
      <w:r>
        <w:rPr>
          <w:spacing w:val="-10"/>
          <w:sz w:val="16"/>
        </w:rPr>
        <w:t xml:space="preserve"> </w:t>
      </w:r>
      <w:r>
        <w:rPr>
          <w:sz w:val="16"/>
        </w:rPr>
        <w:t>del</w:t>
      </w:r>
      <w:r>
        <w:rPr>
          <w:spacing w:val="-8"/>
          <w:sz w:val="16"/>
        </w:rPr>
        <w:t xml:space="preserve"> </w:t>
      </w:r>
      <w:r>
        <w:rPr>
          <w:sz w:val="16"/>
        </w:rPr>
        <w:t>dichiarante</w:t>
      </w:r>
      <w:r>
        <w:rPr>
          <w:spacing w:val="-7"/>
          <w:sz w:val="16"/>
        </w:rPr>
        <w:t xml:space="preserve"> </w:t>
      </w:r>
      <w:r>
        <w:rPr>
          <w:sz w:val="16"/>
        </w:rPr>
        <w:t>deve</w:t>
      </w:r>
      <w:r>
        <w:rPr>
          <w:spacing w:val="-5"/>
          <w:sz w:val="16"/>
        </w:rPr>
        <w:t xml:space="preserve"> </w:t>
      </w:r>
      <w:r>
        <w:rPr>
          <w:sz w:val="16"/>
        </w:rPr>
        <w:t>essere</w:t>
      </w:r>
      <w:r>
        <w:rPr>
          <w:spacing w:val="-7"/>
          <w:sz w:val="16"/>
        </w:rPr>
        <w:t xml:space="preserve"> </w:t>
      </w:r>
      <w:r>
        <w:rPr>
          <w:sz w:val="16"/>
        </w:rPr>
        <w:t>corredata</w:t>
      </w:r>
      <w:r>
        <w:rPr>
          <w:spacing w:val="-10"/>
          <w:sz w:val="16"/>
        </w:rPr>
        <w:t xml:space="preserve"> </w:t>
      </w:r>
      <w:r>
        <w:rPr>
          <w:sz w:val="16"/>
        </w:rPr>
        <w:t>di</w:t>
      </w:r>
      <w:r>
        <w:rPr>
          <w:spacing w:val="-7"/>
          <w:sz w:val="16"/>
        </w:rPr>
        <w:t xml:space="preserve"> </w:t>
      </w:r>
      <w:r>
        <w:rPr>
          <w:sz w:val="16"/>
        </w:rPr>
        <w:t>fotocopia</w:t>
      </w:r>
      <w:r>
        <w:rPr>
          <w:spacing w:val="-8"/>
          <w:sz w:val="16"/>
        </w:rPr>
        <w:t xml:space="preserve"> </w:t>
      </w:r>
      <w:r>
        <w:rPr>
          <w:sz w:val="16"/>
        </w:rPr>
        <w:t>del</w:t>
      </w:r>
      <w:r>
        <w:rPr>
          <w:spacing w:val="-8"/>
          <w:sz w:val="16"/>
        </w:rPr>
        <w:t xml:space="preserve"> </w:t>
      </w:r>
      <w:r>
        <w:rPr>
          <w:sz w:val="16"/>
        </w:rPr>
        <w:t>documento</w:t>
      </w:r>
      <w:r>
        <w:rPr>
          <w:spacing w:val="-4"/>
          <w:sz w:val="16"/>
        </w:rPr>
        <w:t xml:space="preserve"> </w:t>
      </w:r>
      <w:r>
        <w:rPr>
          <w:sz w:val="16"/>
        </w:rPr>
        <w:t>d’identità</w:t>
      </w:r>
      <w:r>
        <w:rPr>
          <w:spacing w:val="-3"/>
          <w:sz w:val="16"/>
        </w:rPr>
        <w:t xml:space="preserve"> </w:t>
      </w:r>
      <w:r>
        <w:rPr>
          <w:sz w:val="16"/>
        </w:rPr>
        <w:t>del</w:t>
      </w:r>
      <w:r>
        <w:rPr>
          <w:spacing w:val="-6"/>
          <w:sz w:val="16"/>
        </w:rPr>
        <w:t xml:space="preserve"> </w:t>
      </w:r>
      <w:r>
        <w:rPr>
          <w:sz w:val="16"/>
        </w:rPr>
        <w:t>medesimo</w:t>
      </w:r>
      <w:r>
        <w:rPr>
          <w:spacing w:val="-2"/>
          <w:sz w:val="16"/>
        </w:rPr>
        <w:t xml:space="preserve"> </w:t>
      </w:r>
      <w:r>
        <w:rPr>
          <w:sz w:val="16"/>
        </w:rPr>
        <w:t>in</w:t>
      </w:r>
      <w:r>
        <w:rPr>
          <w:spacing w:val="-8"/>
          <w:sz w:val="16"/>
        </w:rPr>
        <w:t xml:space="preserve"> </w:t>
      </w:r>
      <w:r>
        <w:rPr>
          <w:sz w:val="16"/>
        </w:rPr>
        <w:t>corso</w:t>
      </w:r>
      <w:r>
        <w:rPr>
          <w:spacing w:val="-7"/>
          <w:sz w:val="16"/>
        </w:rPr>
        <w:t xml:space="preserve"> </w:t>
      </w:r>
      <w:r>
        <w:rPr>
          <w:sz w:val="16"/>
        </w:rPr>
        <w:t>di</w:t>
      </w:r>
      <w:r>
        <w:rPr>
          <w:spacing w:val="-8"/>
          <w:sz w:val="16"/>
        </w:rPr>
        <w:t xml:space="preserve"> </w:t>
      </w:r>
      <w:r>
        <w:rPr>
          <w:sz w:val="16"/>
        </w:rPr>
        <w:t>validità.</w:t>
      </w:r>
    </w:p>
    <w:p w14:paraId="3F885539" w14:textId="77777777" w:rsidR="00AB0000" w:rsidRDefault="00000000">
      <w:pPr>
        <w:pStyle w:val="Paragrafoelenco"/>
        <w:numPr>
          <w:ilvl w:val="0"/>
          <w:numId w:val="1"/>
        </w:numPr>
        <w:tabs>
          <w:tab w:val="left" w:pos="305"/>
        </w:tabs>
        <w:spacing w:before="31" w:line="276" w:lineRule="auto"/>
        <w:ind w:right="205" w:firstLine="0"/>
        <w:rPr>
          <w:sz w:val="16"/>
        </w:rPr>
      </w:pPr>
      <w:r>
        <w:rPr>
          <w:sz w:val="16"/>
        </w:rPr>
        <w:t>Il possesso dei requisiti di cui all’art. 80, commi 1 e 2 del Codice può essere anche attestato da un solo legale</w:t>
      </w:r>
      <w:r>
        <w:rPr>
          <w:spacing w:val="1"/>
          <w:sz w:val="16"/>
        </w:rPr>
        <w:t xml:space="preserve"> </w:t>
      </w:r>
      <w:r>
        <w:rPr>
          <w:sz w:val="16"/>
        </w:rPr>
        <w:t>rappresentante della società concorrente, purché, comunque, tale attestazione sia resa ai sensi dell’art. 47 del D.P.R.</w:t>
      </w:r>
      <w:r>
        <w:rPr>
          <w:spacing w:val="1"/>
          <w:sz w:val="16"/>
        </w:rPr>
        <w:t xml:space="preserve"> </w:t>
      </w:r>
      <w:r>
        <w:rPr>
          <w:sz w:val="16"/>
        </w:rPr>
        <w:t>445/2000 e sia espressamente nominativamente riferita a ciascuno dei soggetti suindicati. Anche in tale circostanza la</w:t>
      </w:r>
      <w:r>
        <w:rPr>
          <w:spacing w:val="1"/>
          <w:sz w:val="16"/>
        </w:rPr>
        <w:t xml:space="preserve"> </w:t>
      </w:r>
      <w:r>
        <w:rPr>
          <w:sz w:val="16"/>
        </w:rPr>
        <w:t>firma del dichiarante deve essere corredata di fotocopia del documento d’identità del medesimo in corso di validità (in</w:t>
      </w:r>
      <w:r>
        <w:rPr>
          <w:spacing w:val="1"/>
          <w:sz w:val="16"/>
        </w:rPr>
        <w:t xml:space="preserve"> </w:t>
      </w:r>
      <w:r>
        <w:rPr>
          <w:sz w:val="16"/>
        </w:rPr>
        <w:t>tal</w:t>
      </w:r>
      <w:r>
        <w:rPr>
          <w:spacing w:val="-1"/>
          <w:sz w:val="16"/>
        </w:rPr>
        <w:t xml:space="preserve"> </w:t>
      </w:r>
      <w:r>
        <w:rPr>
          <w:sz w:val="16"/>
        </w:rPr>
        <w:t>caso</w:t>
      </w:r>
      <w:r>
        <w:rPr>
          <w:spacing w:val="-1"/>
          <w:sz w:val="16"/>
        </w:rPr>
        <w:t xml:space="preserve"> </w:t>
      </w:r>
      <w:r>
        <w:rPr>
          <w:sz w:val="16"/>
        </w:rPr>
        <w:t>compilare</w:t>
      </w:r>
      <w:r>
        <w:rPr>
          <w:spacing w:val="-1"/>
          <w:sz w:val="16"/>
        </w:rPr>
        <w:t xml:space="preserve"> </w:t>
      </w:r>
      <w:r>
        <w:rPr>
          <w:sz w:val="16"/>
        </w:rPr>
        <w:t>l’allegato</w:t>
      </w:r>
      <w:r>
        <w:rPr>
          <w:spacing w:val="-1"/>
          <w:sz w:val="16"/>
        </w:rPr>
        <w:t xml:space="preserve"> </w:t>
      </w:r>
      <w:r>
        <w:rPr>
          <w:sz w:val="16"/>
        </w:rPr>
        <w:t>9</w:t>
      </w:r>
      <w:r>
        <w:rPr>
          <w:spacing w:val="-10"/>
          <w:sz w:val="16"/>
        </w:rPr>
        <w:t xml:space="preserve"> </w:t>
      </w:r>
      <w:r>
        <w:rPr>
          <w:sz w:val="16"/>
        </w:rPr>
        <w:t>bis).</w:t>
      </w:r>
    </w:p>
    <w:sectPr w:rsidR="00AB0000">
      <w:pgSz w:w="11920" w:h="16850"/>
      <w:pgMar w:top="1320" w:right="920" w:bottom="1180" w:left="1000" w:header="0" w:footer="9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580DC" w14:textId="77777777" w:rsidR="00105C95" w:rsidRDefault="00105C95">
      <w:r>
        <w:separator/>
      </w:r>
    </w:p>
  </w:endnote>
  <w:endnote w:type="continuationSeparator" w:id="0">
    <w:p w14:paraId="0EFBC107" w14:textId="77777777" w:rsidR="00105C95" w:rsidRDefault="00105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8553F" w14:textId="099A930E" w:rsidR="00AB0000" w:rsidRDefault="00C9046F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F885540" wp14:editId="0A4B6627">
              <wp:simplePos x="0" y="0"/>
              <wp:positionH relativeFrom="page">
                <wp:posOffset>6722110</wp:posOffset>
              </wp:positionH>
              <wp:positionV relativeFrom="page">
                <wp:posOffset>9921875</wp:posOffset>
              </wp:positionV>
              <wp:extent cx="168910" cy="179705"/>
              <wp:effectExtent l="0" t="0" r="0" b="0"/>
              <wp:wrapNone/>
              <wp:docPr id="1344258692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910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885543" w14:textId="77777777" w:rsidR="00AB0000" w:rsidRDefault="00000000">
                          <w:pPr>
                            <w:pStyle w:val="Corpotesto"/>
                            <w:spacing w:before="19"/>
                            <w:ind w:left="60"/>
                          </w:pPr>
                          <w:r>
                            <w:fldChar w:fldCharType="begin"/>
                          </w:r>
                          <w:r>
                            <w:rPr>
                              <w:w w:val="9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885540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529.3pt;margin-top:781.25pt;width:13.3pt;height:14.1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" filled="f" stroked="f">
              <v:textbox inset="0,0,0,0">
                <w:txbxContent>
                  <w:p w14:paraId="3F885543" w14:textId="77777777" w:rsidR="00AB0000" w:rsidRDefault="00000000">
                    <w:pPr>
                      <w:pStyle w:val="Corpotesto"/>
                      <w:spacing w:before="19"/>
                      <w:ind w:left="60"/>
                    </w:pPr>
                    <w:r>
                      <w:fldChar w:fldCharType="begin"/>
                    </w:r>
                    <w:r>
                      <w:rPr>
                        <w:w w:val="9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FB149" w14:textId="77777777" w:rsidR="00105C95" w:rsidRDefault="00105C95">
      <w:r>
        <w:separator/>
      </w:r>
    </w:p>
  </w:footnote>
  <w:footnote w:type="continuationSeparator" w:id="0">
    <w:p w14:paraId="6109E770" w14:textId="77777777" w:rsidR="00105C95" w:rsidRDefault="00105C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A14AD"/>
    <w:multiLevelType w:val="hybridMultilevel"/>
    <w:tmpl w:val="C8F283FC"/>
    <w:lvl w:ilvl="0" w:tplc="E0FE3250">
      <w:numFmt w:val="bullet"/>
      <w:lvlText w:val="-"/>
      <w:lvlJc w:val="left"/>
      <w:pPr>
        <w:ind w:left="775" w:hanging="360"/>
      </w:pPr>
      <w:rPr>
        <w:rFonts w:ascii="Verdana" w:eastAsia="Verdana" w:hAnsi="Verdana" w:cs="Verdana" w:hint="default"/>
        <w:b w:val="0"/>
        <w:bCs w:val="0"/>
        <w:i w:val="0"/>
        <w:iCs w:val="0"/>
        <w:w w:val="98"/>
        <w:sz w:val="20"/>
        <w:szCs w:val="20"/>
        <w:lang w:val="it-IT" w:eastAsia="en-US" w:bidi="ar-SA"/>
      </w:rPr>
    </w:lvl>
    <w:lvl w:ilvl="1" w:tplc="A65A35A0">
      <w:numFmt w:val="bullet"/>
      <w:lvlText w:val="-"/>
      <w:lvlJc w:val="left"/>
      <w:pPr>
        <w:ind w:left="1211" w:hanging="360"/>
      </w:pPr>
      <w:rPr>
        <w:rFonts w:ascii="Verdana" w:eastAsia="Verdana" w:hAnsi="Verdana" w:cs="Verdana" w:hint="default"/>
        <w:b w:val="0"/>
        <w:bCs w:val="0"/>
        <w:i w:val="0"/>
        <w:iCs w:val="0"/>
        <w:w w:val="98"/>
        <w:sz w:val="20"/>
        <w:szCs w:val="20"/>
        <w:lang w:val="it-IT" w:eastAsia="en-US" w:bidi="ar-SA"/>
      </w:rPr>
    </w:lvl>
    <w:lvl w:ilvl="2" w:tplc="9B70B5F6">
      <w:numFmt w:val="bullet"/>
      <w:lvlText w:val="•"/>
      <w:lvlJc w:val="left"/>
      <w:pPr>
        <w:ind w:left="1220" w:hanging="360"/>
      </w:pPr>
      <w:rPr>
        <w:rFonts w:hint="default"/>
        <w:lang w:val="it-IT" w:eastAsia="en-US" w:bidi="ar-SA"/>
      </w:rPr>
    </w:lvl>
    <w:lvl w:ilvl="3" w:tplc="0B74C3B0">
      <w:numFmt w:val="bullet"/>
      <w:lvlText w:val="•"/>
      <w:lvlJc w:val="left"/>
      <w:pPr>
        <w:ind w:left="2316" w:hanging="360"/>
      </w:pPr>
      <w:rPr>
        <w:rFonts w:hint="default"/>
        <w:lang w:val="it-IT" w:eastAsia="en-US" w:bidi="ar-SA"/>
      </w:rPr>
    </w:lvl>
    <w:lvl w:ilvl="4" w:tplc="AB045A70">
      <w:numFmt w:val="bullet"/>
      <w:lvlText w:val="•"/>
      <w:lvlJc w:val="left"/>
      <w:pPr>
        <w:ind w:left="3412" w:hanging="360"/>
      </w:pPr>
      <w:rPr>
        <w:rFonts w:hint="default"/>
        <w:lang w:val="it-IT" w:eastAsia="en-US" w:bidi="ar-SA"/>
      </w:rPr>
    </w:lvl>
    <w:lvl w:ilvl="5" w:tplc="CCCC2488">
      <w:numFmt w:val="bullet"/>
      <w:lvlText w:val="•"/>
      <w:lvlJc w:val="left"/>
      <w:pPr>
        <w:ind w:left="4509" w:hanging="360"/>
      </w:pPr>
      <w:rPr>
        <w:rFonts w:hint="default"/>
        <w:lang w:val="it-IT" w:eastAsia="en-US" w:bidi="ar-SA"/>
      </w:rPr>
    </w:lvl>
    <w:lvl w:ilvl="6" w:tplc="E2F2EA08">
      <w:numFmt w:val="bullet"/>
      <w:lvlText w:val="•"/>
      <w:lvlJc w:val="left"/>
      <w:pPr>
        <w:ind w:left="5605" w:hanging="360"/>
      </w:pPr>
      <w:rPr>
        <w:rFonts w:hint="default"/>
        <w:lang w:val="it-IT" w:eastAsia="en-US" w:bidi="ar-SA"/>
      </w:rPr>
    </w:lvl>
    <w:lvl w:ilvl="7" w:tplc="B8E0018A">
      <w:numFmt w:val="bullet"/>
      <w:lvlText w:val="•"/>
      <w:lvlJc w:val="left"/>
      <w:pPr>
        <w:ind w:left="6702" w:hanging="360"/>
      </w:pPr>
      <w:rPr>
        <w:rFonts w:hint="default"/>
        <w:lang w:val="it-IT" w:eastAsia="en-US" w:bidi="ar-SA"/>
      </w:rPr>
    </w:lvl>
    <w:lvl w:ilvl="8" w:tplc="872E8D14">
      <w:numFmt w:val="bullet"/>
      <w:lvlText w:val="•"/>
      <w:lvlJc w:val="left"/>
      <w:pPr>
        <w:ind w:left="7798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6C2E6BA9"/>
    <w:multiLevelType w:val="hybridMultilevel"/>
    <w:tmpl w:val="0F3254B2"/>
    <w:lvl w:ilvl="0" w:tplc="AF8E6234">
      <w:numFmt w:val="bullet"/>
      <w:lvlText w:val="•"/>
      <w:lvlJc w:val="left"/>
      <w:pPr>
        <w:ind w:left="129" w:hanging="149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16"/>
        <w:szCs w:val="16"/>
        <w:lang w:val="it-IT" w:eastAsia="en-US" w:bidi="ar-SA"/>
      </w:rPr>
    </w:lvl>
    <w:lvl w:ilvl="1" w:tplc="EBFA6C44">
      <w:numFmt w:val="bullet"/>
      <w:lvlText w:val="•"/>
      <w:lvlJc w:val="left"/>
      <w:pPr>
        <w:ind w:left="1107" w:hanging="149"/>
      </w:pPr>
      <w:rPr>
        <w:rFonts w:hint="default"/>
        <w:lang w:val="it-IT" w:eastAsia="en-US" w:bidi="ar-SA"/>
      </w:rPr>
    </w:lvl>
    <w:lvl w:ilvl="2" w:tplc="E814E36E">
      <w:numFmt w:val="bullet"/>
      <w:lvlText w:val="•"/>
      <w:lvlJc w:val="left"/>
      <w:pPr>
        <w:ind w:left="2094" w:hanging="149"/>
      </w:pPr>
      <w:rPr>
        <w:rFonts w:hint="default"/>
        <w:lang w:val="it-IT" w:eastAsia="en-US" w:bidi="ar-SA"/>
      </w:rPr>
    </w:lvl>
    <w:lvl w:ilvl="3" w:tplc="A8E6EC10">
      <w:numFmt w:val="bullet"/>
      <w:lvlText w:val="•"/>
      <w:lvlJc w:val="left"/>
      <w:pPr>
        <w:ind w:left="3081" w:hanging="149"/>
      </w:pPr>
      <w:rPr>
        <w:rFonts w:hint="default"/>
        <w:lang w:val="it-IT" w:eastAsia="en-US" w:bidi="ar-SA"/>
      </w:rPr>
    </w:lvl>
    <w:lvl w:ilvl="4" w:tplc="C5724196">
      <w:numFmt w:val="bullet"/>
      <w:lvlText w:val="•"/>
      <w:lvlJc w:val="left"/>
      <w:pPr>
        <w:ind w:left="4068" w:hanging="149"/>
      </w:pPr>
      <w:rPr>
        <w:rFonts w:hint="default"/>
        <w:lang w:val="it-IT" w:eastAsia="en-US" w:bidi="ar-SA"/>
      </w:rPr>
    </w:lvl>
    <w:lvl w:ilvl="5" w:tplc="74C06EE8">
      <w:numFmt w:val="bullet"/>
      <w:lvlText w:val="•"/>
      <w:lvlJc w:val="left"/>
      <w:pPr>
        <w:ind w:left="5055" w:hanging="149"/>
      </w:pPr>
      <w:rPr>
        <w:rFonts w:hint="default"/>
        <w:lang w:val="it-IT" w:eastAsia="en-US" w:bidi="ar-SA"/>
      </w:rPr>
    </w:lvl>
    <w:lvl w:ilvl="6" w:tplc="51E299F8">
      <w:numFmt w:val="bullet"/>
      <w:lvlText w:val="•"/>
      <w:lvlJc w:val="left"/>
      <w:pPr>
        <w:ind w:left="6042" w:hanging="149"/>
      </w:pPr>
      <w:rPr>
        <w:rFonts w:hint="default"/>
        <w:lang w:val="it-IT" w:eastAsia="en-US" w:bidi="ar-SA"/>
      </w:rPr>
    </w:lvl>
    <w:lvl w:ilvl="7" w:tplc="68F8567A">
      <w:numFmt w:val="bullet"/>
      <w:lvlText w:val="•"/>
      <w:lvlJc w:val="left"/>
      <w:pPr>
        <w:ind w:left="7029" w:hanging="149"/>
      </w:pPr>
      <w:rPr>
        <w:rFonts w:hint="default"/>
        <w:lang w:val="it-IT" w:eastAsia="en-US" w:bidi="ar-SA"/>
      </w:rPr>
    </w:lvl>
    <w:lvl w:ilvl="8" w:tplc="EFFAEBD6">
      <w:numFmt w:val="bullet"/>
      <w:lvlText w:val="•"/>
      <w:lvlJc w:val="left"/>
      <w:pPr>
        <w:ind w:left="8016" w:hanging="149"/>
      </w:pPr>
      <w:rPr>
        <w:rFonts w:hint="default"/>
        <w:lang w:val="it-IT" w:eastAsia="en-US" w:bidi="ar-SA"/>
      </w:rPr>
    </w:lvl>
  </w:abstractNum>
  <w:num w:numId="1" w16cid:durableId="790199879">
    <w:abstractNumId w:val="1"/>
  </w:num>
  <w:num w:numId="2" w16cid:durableId="250090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B0000"/>
    <w:rsid w:val="00105C95"/>
    <w:rsid w:val="009C420C"/>
    <w:rsid w:val="00AB0000"/>
    <w:rsid w:val="00C90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3F8854F0"/>
  <w15:docId w15:val="{1706F4CD-2DBF-409F-A159-F01D0882D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Verdana" w:eastAsia="Verdana" w:hAnsi="Verdana" w:cs="Verdana"/>
      <w:lang w:val="it-IT"/>
    </w:rPr>
  </w:style>
  <w:style w:type="paragraph" w:styleId="Titolo1">
    <w:name w:val="heading 1"/>
    <w:basedOn w:val="Normale"/>
    <w:uiPriority w:val="9"/>
    <w:qFormat/>
    <w:pPr>
      <w:ind w:left="130"/>
      <w:outlineLvl w:val="0"/>
    </w:pPr>
    <w:rPr>
      <w:b/>
      <w:bCs/>
      <w:sz w:val="20"/>
      <w:szCs w:val="20"/>
    </w:rPr>
  </w:style>
  <w:style w:type="paragraph" w:styleId="Titolo2">
    <w:name w:val="heading 2"/>
    <w:basedOn w:val="Normale"/>
    <w:uiPriority w:val="9"/>
    <w:unhideWhenUsed/>
    <w:qFormat/>
    <w:pPr>
      <w:spacing w:before="100"/>
      <w:ind w:left="776" w:hanging="361"/>
      <w:outlineLvl w:val="1"/>
    </w:pPr>
    <w:rPr>
      <w:b/>
      <w:bCs/>
      <w:i/>
      <w:iCs/>
      <w:sz w:val="20"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776" w:hanging="361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CorpotestoCarattere">
    <w:name w:val="Corpo testo Carattere"/>
    <w:basedOn w:val="Carpredefinitoparagrafo"/>
    <w:link w:val="Corpotesto"/>
    <w:uiPriority w:val="1"/>
    <w:rsid w:val="00C9046F"/>
    <w:rPr>
      <w:rFonts w:ascii="Verdana" w:eastAsia="Verdana" w:hAnsi="Verdana" w:cs="Verdana"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a4fe5f-1617-4894-812b-81562fc2d506" xsi:nil="true"/>
    <lcf76f155ced4ddcb4097134ff3c332f xmlns="caf11fa7-529b-4dfd-872e-8a682d91a7d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E0EAC41C4B9D545853C4C434C28A68C" ma:contentTypeVersion="16" ma:contentTypeDescription="Creare un nuovo documento." ma:contentTypeScope="" ma:versionID="d35d8b181f3ef8df0cab8d06873c0f27">
  <xsd:schema xmlns:xsd="http://www.w3.org/2001/XMLSchema" xmlns:xs="http://www.w3.org/2001/XMLSchema" xmlns:p="http://schemas.microsoft.com/office/2006/metadata/properties" xmlns:ns2="caf11fa7-529b-4dfd-872e-8a682d91a7d3" xmlns:ns3="13a4fe5f-1617-4894-812b-81562fc2d506" targetNamespace="http://schemas.microsoft.com/office/2006/metadata/properties" ma:root="true" ma:fieldsID="83733ce91e2f7508be067d166f3f46fc" ns2:_="" ns3:_="">
    <xsd:import namespace="caf11fa7-529b-4dfd-872e-8a682d91a7d3"/>
    <xsd:import namespace="13a4fe5f-1617-4894-812b-81562fc2d5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f11fa7-529b-4dfd-872e-8a682d91a7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bdc0b82d-a5a2-4d78-8aee-ccbca2d797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a4fe5f-1617-4894-812b-81562fc2d50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4973dbb-83d4-4b08-a138-548c52f3674a}" ma:internalName="TaxCatchAll" ma:showField="CatchAllData" ma:web="13a4fe5f-1617-4894-812b-81562fc2d5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0EAAE6-822C-4A9C-A760-B74B7E4C41BA}">
  <ds:schemaRefs>
    <ds:schemaRef ds:uri="http://schemas.microsoft.com/office/2006/metadata/properties"/>
    <ds:schemaRef ds:uri="http://schemas.microsoft.com/office/infopath/2007/PartnerControls"/>
    <ds:schemaRef ds:uri="13a4fe5f-1617-4894-812b-81562fc2d506"/>
    <ds:schemaRef ds:uri="caf11fa7-529b-4dfd-872e-8a682d91a7d3"/>
  </ds:schemaRefs>
</ds:datastoreItem>
</file>

<file path=customXml/itemProps2.xml><?xml version="1.0" encoding="utf-8"?>
<ds:datastoreItem xmlns:ds="http://schemas.openxmlformats.org/officeDocument/2006/customXml" ds:itemID="{81D2E243-8D1B-4CC2-80D9-DBECEE2703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2CA1CA-E6D6-4AB7-B906-8C14EDEADC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f11fa7-529b-4dfd-872e-8a682d91a7d3"/>
    <ds:schemaRef ds:uri="13a4fe5f-1617-4894-812b-81562fc2d5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737</Words>
  <Characters>4204</Characters>
  <Application>Microsoft Office Word</Application>
  <DocSecurity>0</DocSecurity>
  <Lines>35</Lines>
  <Paragraphs>9</Paragraphs>
  <ScaleCrop>false</ScaleCrop>
  <Company/>
  <LinksUpToDate>false</LinksUpToDate>
  <CharactersWithSpaces>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E21374</dc:creator>
  <cp:lastModifiedBy>B&amp;A</cp:lastModifiedBy>
  <cp:revision>3</cp:revision>
  <dcterms:created xsi:type="dcterms:W3CDTF">2022-03-16T10:54:00Z</dcterms:created>
  <dcterms:modified xsi:type="dcterms:W3CDTF">2023-06-09T10:47:00Z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2019-05-16T00:00:00Z</vt:filetime>
  </property>
  <property fmtid="{D5CDD505-2E9C-101B-9397-08002B2CF9AE}" pid="3" name="Creator">
    <vt:lpwstr>Acrobat PDFMaker 19 per Word</vt:lpwstr>
  </property>
  <property fmtid="{D5CDD505-2E9C-101B-9397-08002B2CF9AE}" pid="4" name="LastSaved">
    <vt:filetime>2022-03-16T00:00:00Z</vt:filetime>
  </property>
  <property fmtid="{D5CDD505-2E9C-101B-9397-08002B2CF9AE}" pid="5" name="ContentTypeId">
    <vt:lpwstr>0x0101003E0EAC41C4B9D545853C4C434C28A68C</vt:lpwstr>
  </property>
  <property fmtid="{D5CDD505-2E9C-101B-9397-08002B2CF9AE}" pid="6" name="MediaServiceImageTags">
    <vt:lpwstr/>
  </property>
</Properties>
</file>