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44AFC" w14:textId="762CCCE3" w:rsidR="00BA55E8" w:rsidRPr="007D6F56" w:rsidRDefault="00027E48">
      <w:pPr>
        <w:pStyle w:val="Corpotesto"/>
        <w:ind w:left="225"/>
        <w:rPr>
          <w:rFonts w:ascii="Times New Roman"/>
          <w:b/>
          <w:bCs/>
        </w:rPr>
      </w:pPr>
      <w:r w:rsidRPr="007D6F56">
        <w:rPr>
          <w:b/>
          <w:bCs/>
          <w:u w:val="single"/>
        </w:rPr>
        <w:t xml:space="preserve">Allegato </w:t>
      </w:r>
      <w:r w:rsidR="00FD3FC8" w:rsidRPr="007D6F56">
        <w:rPr>
          <w:b/>
          <w:bCs/>
          <w:u w:val="single"/>
        </w:rPr>
        <w:t>8</w:t>
      </w:r>
      <w:r w:rsidRPr="007D6F56">
        <w:rPr>
          <w:b/>
          <w:bCs/>
          <w:u w:val="single"/>
        </w:rPr>
        <w:t xml:space="preserve"> – </w:t>
      </w:r>
      <w:r w:rsidR="007D6F56" w:rsidRPr="007D6F56">
        <w:rPr>
          <w:rFonts w:ascii="Trebuchet MS" w:hAnsi="Trebuchet MS"/>
          <w:b/>
          <w:bCs/>
          <w:sz w:val="22"/>
          <w:szCs w:val="22"/>
          <w:u w:val="single"/>
        </w:rPr>
        <w:t>Dichiarazione integrativa di cui alla lettera g) del punto 11.2.1 del Disciplinare</w:t>
      </w:r>
    </w:p>
    <w:p w14:paraId="39544AFD" w14:textId="77777777" w:rsidR="00BA55E8" w:rsidRDefault="00BA55E8">
      <w:pPr>
        <w:pStyle w:val="Corpotesto"/>
        <w:rPr>
          <w:rFonts w:ascii="Times New Roman"/>
        </w:rPr>
      </w:pPr>
    </w:p>
    <w:p w14:paraId="39544AFE" w14:textId="77777777" w:rsidR="00BA55E8" w:rsidRDefault="00BA55E8">
      <w:pPr>
        <w:pStyle w:val="Corpotesto"/>
        <w:spacing w:before="2"/>
        <w:rPr>
          <w:rFonts w:ascii="Times New Roman"/>
          <w:sz w:val="16"/>
        </w:rPr>
      </w:pPr>
    </w:p>
    <w:p w14:paraId="39544AFF" w14:textId="4575010E" w:rsidR="00BA55E8" w:rsidRDefault="00BC021C">
      <w:pPr>
        <w:spacing w:before="100"/>
        <w:ind w:left="1838" w:right="2306"/>
        <w:jc w:val="center"/>
        <w:rPr>
          <w:b/>
          <w:sz w:val="18"/>
        </w:rPr>
      </w:pPr>
      <w:r w:rsidRPr="00BC021C">
        <w:rPr>
          <w:b/>
          <w:sz w:val="18"/>
          <w:lang w:bidi="it-IT"/>
        </w:rPr>
        <w:t xml:space="preserve">Dichiarazione sostitutiva integrativa resa ai sensi degli artt. 46 e 47 del d.P.R. 28 dicembre 2000, n. 445 e </w:t>
      </w:r>
      <w:proofErr w:type="spellStart"/>
      <w:r w:rsidRPr="00BC021C">
        <w:rPr>
          <w:b/>
          <w:sz w:val="18"/>
          <w:lang w:bidi="it-IT"/>
        </w:rPr>
        <w:t>ss.mm.ii</w:t>
      </w:r>
      <w:proofErr w:type="spellEnd"/>
      <w:r w:rsidRPr="00BC021C">
        <w:rPr>
          <w:b/>
          <w:sz w:val="18"/>
          <w:lang w:bidi="it-IT"/>
        </w:rPr>
        <w:t>.</w:t>
      </w:r>
      <w:r>
        <w:rPr>
          <w:b/>
          <w:sz w:val="18"/>
          <w:lang w:bidi="it-IT"/>
        </w:rPr>
        <w:t xml:space="preserve"> di cui al punto </w:t>
      </w:r>
      <w:r w:rsidRPr="00C50D5D">
        <w:rPr>
          <w:b/>
          <w:sz w:val="18"/>
          <w:lang w:bidi="it-IT"/>
        </w:rPr>
        <w:t>g)</w:t>
      </w:r>
      <w:r w:rsidR="004C03FD" w:rsidRPr="00C50D5D">
        <w:rPr>
          <w:b/>
          <w:sz w:val="18"/>
          <w:lang w:bidi="it-IT"/>
        </w:rPr>
        <w:t>, 11.2</w:t>
      </w:r>
      <w:r w:rsidR="007D6F56" w:rsidRPr="00C50D5D">
        <w:rPr>
          <w:b/>
          <w:sz w:val="18"/>
          <w:lang w:bidi="it-IT"/>
        </w:rPr>
        <w:t>.1</w:t>
      </w:r>
      <w:r w:rsidR="004C03FD" w:rsidRPr="00C50D5D">
        <w:rPr>
          <w:b/>
          <w:sz w:val="18"/>
          <w:lang w:bidi="it-IT"/>
        </w:rPr>
        <w:t xml:space="preserve"> del Disciplinare</w:t>
      </w:r>
    </w:p>
    <w:p w14:paraId="39544B01" w14:textId="77777777" w:rsidR="00BA55E8" w:rsidRDefault="00BA55E8">
      <w:pPr>
        <w:pStyle w:val="Corpotesto"/>
        <w:rPr>
          <w:b/>
          <w:i/>
          <w:sz w:val="22"/>
        </w:rPr>
      </w:pPr>
    </w:p>
    <w:p w14:paraId="39544B02" w14:textId="77777777" w:rsidR="00BA55E8" w:rsidRDefault="00BA55E8">
      <w:pPr>
        <w:pStyle w:val="Corpotesto"/>
        <w:spacing w:before="4"/>
        <w:rPr>
          <w:b/>
          <w:i/>
          <w:sz w:val="25"/>
        </w:rPr>
      </w:pPr>
    </w:p>
    <w:p w14:paraId="39544B03" w14:textId="77777777" w:rsidR="00BA55E8" w:rsidRDefault="008579DA">
      <w:pPr>
        <w:ind w:left="5288"/>
        <w:rPr>
          <w:b/>
          <w:sz w:val="20"/>
        </w:rPr>
      </w:pPr>
      <w:r>
        <w:rPr>
          <w:sz w:val="20"/>
        </w:rPr>
        <w:t>Spett.le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Fondazione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Enpap</w:t>
      </w:r>
      <w:proofErr w:type="spellEnd"/>
    </w:p>
    <w:p w14:paraId="39544B04" w14:textId="77777777" w:rsidR="00BA55E8" w:rsidRDefault="00BA55E8">
      <w:pPr>
        <w:pStyle w:val="Corpotesto"/>
        <w:rPr>
          <w:b/>
          <w:sz w:val="24"/>
        </w:rPr>
      </w:pPr>
    </w:p>
    <w:p w14:paraId="39544B05" w14:textId="77777777" w:rsidR="00BA55E8" w:rsidRDefault="00BA55E8">
      <w:pPr>
        <w:pStyle w:val="Corpotesto"/>
        <w:spacing w:before="8"/>
        <w:rPr>
          <w:b/>
          <w:sz w:val="24"/>
        </w:rPr>
      </w:pPr>
    </w:p>
    <w:p w14:paraId="5502F01D" w14:textId="77777777" w:rsidR="00214363" w:rsidRPr="00214363" w:rsidRDefault="00214363" w:rsidP="00214363">
      <w:pPr>
        <w:tabs>
          <w:tab w:val="left" w:pos="1625"/>
          <w:tab w:val="left" w:pos="2844"/>
          <w:tab w:val="left" w:pos="3305"/>
          <w:tab w:val="left" w:pos="4675"/>
          <w:tab w:val="left" w:pos="6041"/>
          <w:tab w:val="left" w:pos="6420"/>
          <w:tab w:val="left" w:pos="8319"/>
          <w:tab w:val="left" w:pos="8926"/>
        </w:tabs>
        <w:spacing w:line="276" w:lineRule="auto"/>
        <w:ind w:left="120" w:right="100"/>
        <w:rPr>
          <w:b/>
          <w:bCs/>
        </w:rPr>
      </w:pPr>
      <w:r w:rsidRPr="00214363">
        <w:rPr>
          <w:b/>
          <w:bCs/>
        </w:rPr>
        <w:t xml:space="preserve">OGGETTO: </w:t>
      </w:r>
      <w:r w:rsidRPr="00214363">
        <w:rPr>
          <w:b/>
          <w:bCs/>
          <w:iCs/>
          <w:lang w:bidi="it-IT"/>
        </w:rPr>
        <w:t>Procedura per l’affidamento dei lavori di riqualificazione dell’immobile sito in Roma, Via Cesare Beccaria 94/96</w:t>
      </w:r>
      <w:r w:rsidRPr="00214363">
        <w:rPr>
          <w:b/>
          <w:bCs/>
        </w:rPr>
        <w:t>- CIG: 985768315B</w:t>
      </w:r>
    </w:p>
    <w:p w14:paraId="4FE35113" w14:textId="69ED7088" w:rsidR="00EB63C2" w:rsidRPr="00EB63C2" w:rsidRDefault="00EB63C2" w:rsidP="00EB63C2">
      <w:pPr>
        <w:tabs>
          <w:tab w:val="left" w:pos="1625"/>
          <w:tab w:val="left" w:pos="2844"/>
          <w:tab w:val="left" w:pos="3305"/>
          <w:tab w:val="left" w:pos="4675"/>
          <w:tab w:val="left" w:pos="6041"/>
          <w:tab w:val="left" w:pos="6420"/>
          <w:tab w:val="left" w:pos="8319"/>
          <w:tab w:val="left" w:pos="8926"/>
        </w:tabs>
        <w:spacing w:line="276" w:lineRule="auto"/>
        <w:ind w:left="120" w:right="100"/>
        <w:rPr>
          <w:b/>
          <w:bCs/>
        </w:rPr>
      </w:pPr>
      <w:r w:rsidRPr="00EB63C2">
        <w:rPr>
          <w:b/>
          <w:bCs/>
        </w:rPr>
        <w:t>______________</w:t>
      </w:r>
    </w:p>
    <w:p w14:paraId="374D9022" w14:textId="77777777" w:rsidR="00EB63C2" w:rsidRDefault="00EB63C2">
      <w:pPr>
        <w:pStyle w:val="Corpotesto"/>
        <w:ind w:left="330"/>
      </w:pPr>
    </w:p>
    <w:p w14:paraId="39544B08" w14:textId="1BE18F92" w:rsidR="00BA55E8" w:rsidRDefault="008579DA">
      <w:pPr>
        <w:pStyle w:val="Corpotesto"/>
        <w:ind w:left="330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8"/>
        </w:rPr>
        <w:t xml:space="preserve"> </w:t>
      </w:r>
      <w:r>
        <w:t>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…</w:t>
      </w:r>
    </w:p>
    <w:p w14:paraId="39544B09" w14:textId="77777777" w:rsidR="00BA55E8" w:rsidRDefault="008579DA">
      <w:pPr>
        <w:pStyle w:val="Corpotesto"/>
        <w:spacing w:before="119"/>
        <w:ind w:left="330"/>
      </w:pPr>
      <w:r>
        <w:t>nato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………………………………………………………………………</w:t>
      </w:r>
      <w:r>
        <w:rPr>
          <w:spacing w:val="-5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39544B0A" w14:textId="77777777" w:rsidR="00BA55E8" w:rsidRDefault="008579DA">
      <w:pPr>
        <w:pStyle w:val="Corpotesto"/>
        <w:spacing w:before="120"/>
        <w:ind w:left="330"/>
      </w:pP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………..</w:t>
      </w:r>
    </w:p>
    <w:p w14:paraId="39544B0B" w14:textId="77777777" w:rsidR="00BA55E8" w:rsidRDefault="008579DA">
      <w:pPr>
        <w:pStyle w:val="Corpotesto"/>
        <w:spacing w:before="124"/>
        <w:ind w:left="1838" w:right="1742"/>
        <w:jc w:val="center"/>
      </w:pPr>
      <w:r>
        <w:t>(carica</w:t>
      </w:r>
      <w:r>
        <w:rPr>
          <w:spacing w:val="-4"/>
        </w:rPr>
        <w:t xml:space="preserve"> </w:t>
      </w:r>
      <w:r>
        <w:t>sociale)</w:t>
      </w:r>
    </w:p>
    <w:p w14:paraId="39544B0C" w14:textId="77777777" w:rsidR="00BA55E8" w:rsidRDefault="008579DA">
      <w:pPr>
        <w:pStyle w:val="Corpotesto"/>
        <w:spacing w:before="121"/>
        <w:ind w:left="330"/>
      </w:pPr>
      <w:r>
        <w:t>dell’impresa</w:t>
      </w:r>
      <w:r>
        <w:rPr>
          <w:spacing w:val="-12"/>
        </w:rPr>
        <w:t xml:space="preserve"> </w:t>
      </w:r>
      <w:r>
        <w:t>…………………………</w:t>
      </w:r>
      <w:proofErr w:type="gramStart"/>
      <w:r>
        <w:t>…….</w:t>
      </w:r>
      <w:proofErr w:type="gramEnd"/>
      <w:r>
        <w:t>…………………………………………………………………………………………</w:t>
      </w:r>
    </w:p>
    <w:p w14:paraId="39544B0D" w14:textId="77777777" w:rsidR="00BA55E8" w:rsidRDefault="008579DA">
      <w:pPr>
        <w:pStyle w:val="Corpotesto"/>
        <w:spacing w:before="122"/>
        <w:ind w:left="1838" w:right="410"/>
        <w:jc w:val="center"/>
      </w:pPr>
      <w:r>
        <w:t>(denominazione)</w:t>
      </w:r>
    </w:p>
    <w:p w14:paraId="39544B0E" w14:textId="77777777" w:rsidR="00BA55E8" w:rsidRDefault="00BA55E8">
      <w:pPr>
        <w:pStyle w:val="Corpotesto"/>
        <w:spacing w:before="1"/>
        <w:rPr>
          <w:sz w:val="23"/>
        </w:rPr>
      </w:pPr>
    </w:p>
    <w:p w14:paraId="39544B0F" w14:textId="77777777" w:rsidR="00BA55E8" w:rsidRDefault="008579DA">
      <w:pPr>
        <w:pStyle w:val="Corpotesto"/>
        <w:ind w:left="215" w:right="117" w:firstLine="69"/>
        <w:jc w:val="both"/>
      </w:pPr>
      <w:r>
        <w:t xml:space="preserve">in relazione alla gara in oggetto indetta dalla Fondazione </w:t>
      </w:r>
      <w:proofErr w:type="spellStart"/>
      <w:r>
        <w:t>Enpap</w:t>
      </w:r>
      <w:proofErr w:type="spellEnd"/>
      <w:r>
        <w:t>, ai sensi dell’art. 46 del DPR n.</w:t>
      </w:r>
      <w:r>
        <w:rPr>
          <w:spacing w:val="1"/>
        </w:rPr>
        <w:t xml:space="preserve"> </w:t>
      </w:r>
      <w:r>
        <w:t>445/2000,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445/2000,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falsità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mendaci</w:t>
      </w:r>
      <w:r>
        <w:rPr>
          <w:spacing w:val="2"/>
        </w:rPr>
        <w:t xml:space="preserve"> </w:t>
      </w:r>
      <w:r>
        <w:t>ivi</w:t>
      </w:r>
      <w:r>
        <w:rPr>
          <w:spacing w:val="-2"/>
        </w:rPr>
        <w:t xml:space="preserve"> </w:t>
      </w:r>
      <w:r>
        <w:t>indicate,</w:t>
      </w:r>
    </w:p>
    <w:p w14:paraId="39544B10" w14:textId="77777777" w:rsidR="00BA55E8" w:rsidRDefault="00BA55E8">
      <w:pPr>
        <w:pStyle w:val="Corpotesto"/>
        <w:spacing w:before="9"/>
        <w:rPr>
          <w:sz w:val="22"/>
        </w:rPr>
      </w:pPr>
    </w:p>
    <w:p w14:paraId="38F09D95" w14:textId="77777777" w:rsidR="00EF2AD2" w:rsidRDefault="00EF2AD2" w:rsidP="00482F8E">
      <w:pPr>
        <w:ind w:left="1838" w:right="1749"/>
        <w:jc w:val="center"/>
        <w:rPr>
          <w:b/>
          <w:sz w:val="20"/>
        </w:rPr>
      </w:pPr>
      <w:bookmarkStart w:id="0" w:name="RENDE_LA_PRESENTE_DICHIARAZIONE"/>
      <w:bookmarkEnd w:id="0"/>
    </w:p>
    <w:p w14:paraId="62C58FEA" w14:textId="062E4A9A" w:rsidR="00482F8E" w:rsidRDefault="008579DA" w:rsidP="00482F8E">
      <w:pPr>
        <w:ind w:left="1838" w:right="1749"/>
        <w:jc w:val="center"/>
        <w:rPr>
          <w:b/>
          <w:sz w:val="20"/>
        </w:rPr>
      </w:pPr>
      <w:r>
        <w:rPr>
          <w:b/>
          <w:sz w:val="20"/>
        </w:rPr>
        <w:t>RENDE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DICHIARAZIONE</w:t>
      </w:r>
      <w:r w:rsidR="00482F8E">
        <w:rPr>
          <w:b/>
          <w:sz w:val="20"/>
        </w:rPr>
        <w:t xml:space="preserve"> </w:t>
      </w:r>
    </w:p>
    <w:p w14:paraId="6870D9AD" w14:textId="7C16B8CC" w:rsidR="00482F8E" w:rsidRDefault="00482F8E" w:rsidP="00482F8E">
      <w:pPr>
        <w:ind w:left="1838" w:right="1749"/>
        <w:jc w:val="center"/>
        <w:rPr>
          <w:b/>
          <w:sz w:val="20"/>
        </w:rPr>
      </w:pPr>
      <w:r>
        <w:rPr>
          <w:b/>
          <w:sz w:val="20"/>
        </w:rPr>
        <w:t>E ATTESTA:</w:t>
      </w:r>
    </w:p>
    <w:p w14:paraId="5DA9ABB7" w14:textId="77777777" w:rsidR="00A021A2" w:rsidRPr="00997146" w:rsidRDefault="00A021A2" w:rsidP="00814E1B">
      <w:pPr>
        <w:pStyle w:val="Corpotesto"/>
        <w:spacing w:line="360" w:lineRule="auto"/>
        <w:rPr>
          <w:szCs w:val="22"/>
        </w:rPr>
      </w:pPr>
    </w:p>
    <w:p w14:paraId="498AAB8E" w14:textId="69001357" w:rsidR="00272F77" w:rsidRDefault="00272F77" w:rsidP="00D948CF">
      <w:pPr>
        <w:pStyle w:val="Corpotesto"/>
        <w:numPr>
          <w:ilvl w:val="0"/>
          <w:numId w:val="9"/>
        </w:numPr>
        <w:spacing w:line="360" w:lineRule="auto"/>
        <w:ind w:left="567" w:firstLine="0"/>
        <w:jc w:val="both"/>
        <w:rPr>
          <w:szCs w:val="22"/>
        </w:rPr>
      </w:pPr>
      <w:r>
        <w:rPr>
          <w:szCs w:val="22"/>
        </w:rPr>
        <w:t xml:space="preserve"> </w:t>
      </w:r>
      <w:r w:rsidR="00997146" w:rsidRPr="00997146">
        <w:rPr>
          <w:szCs w:val="22"/>
        </w:rPr>
        <w:t>di avere direttamente o con delega a personale dipendente esaminato tutti gli elaborati progettuali, compreso il computo metrico-estimativo e che le indicazioni delle voci e quantità riportate nel computo stesso non hanno valore negoziale essendo il prezzo, determinato attraverso lo stesso, convenuto a corpo e, pertanto, fisso ed invariabile salvo quanto previsto dall’art. 2 del Disciplinare;</w:t>
      </w:r>
    </w:p>
    <w:p w14:paraId="5C1B3DA5" w14:textId="67E436E8" w:rsidR="00997146" w:rsidRPr="00997146" w:rsidRDefault="00272F77" w:rsidP="00D948CF">
      <w:pPr>
        <w:pStyle w:val="Corpotesto"/>
        <w:numPr>
          <w:ilvl w:val="0"/>
          <w:numId w:val="9"/>
        </w:numPr>
        <w:spacing w:line="360" w:lineRule="auto"/>
        <w:ind w:left="567" w:firstLine="0"/>
        <w:jc w:val="both"/>
        <w:rPr>
          <w:szCs w:val="22"/>
        </w:rPr>
      </w:pPr>
      <w:r>
        <w:rPr>
          <w:szCs w:val="22"/>
        </w:rPr>
        <w:t xml:space="preserve"> </w:t>
      </w:r>
      <w:r w:rsidR="00997146" w:rsidRPr="00997146">
        <w:rPr>
          <w:szCs w:val="22"/>
        </w:rPr>
        <w:t>di aver verificato tutte le circostanze generali e particolari suscettibili di influire sulla determinazione dei prezzi, sulle condizioni contrattuali e sull’esecuzione dei lavori;</w:t>
      </w:r>
    </w:p>
    <w:p w14:paraId="1C18CDB7" w14:textId="6FBD0857" w:rsidR="00997146" w:rsidRDefault="00272F77" w:rsidP="00D948CF">
      <w:pPr>
        <w:pStyle w:val="Corpotesto"/>
        <w:numPr>
          <w:ilvl w:val="0"/>
          <w:numId w:val="9"/>
        </w:numPr>
        <w:spacing w:line="360" w:lineRule="auto"/>
        <w:ind w:left="567" w:firstLine="0"/>
        <w:jc w:val="both"/>
        <w:rPr>
          <w:szCs w:val="22"/>
        </w:rPr>
      </w:pPr>
      <w:r>
        <w:rPr>
          <w:szCs w:val="22"/>
        </w:rPr>
        <w:t xml:space="preserve"> </w:t>
      </w:r>
      <w:r w:rsidR="00997146" w:rsidRPr="00997146">
        <w:rPr>
          <w:szCs w:val="22"/>
        </w:rPr>
        <w:t>di aver giudicato i lavori stessi realizzabili, gli elaborati progettuali adeguati ed i prezzi nel loro complesso remunerativi e tali da consentire il ribasso offerto</w:t>
      </w:r>
      <w:r w:rsidR="007B0BC9">
        <w:rPr>
          <w:szCs w:val="22"/>
        </w:rPr>
        <w:t>.</w:t>
      </w:r>
    </w:p>
    <w:p w14:paraId="3695970F" w14:textId="6101A946" w:rsidR="003A5E60" w:rsidRPr="002146CF" w:rsidRDefault="003A5E60" w:rsidP="00B37F6F">
      <w:pPr>
        <w:pStyle w:val="Corpotesto"/>
        <w:spacing w:line="360" w:lineRule="auto"/>
        <w:ind w:left="1800"/>
        <w:jc w:val="both"/>
        <w:rPr>
          <w:szCs w:val="22"/>
        </w:rPr>
      </w:pPr>
    </w:p>
    <w:p w14:paraId="21FF0F25" w14:textId="77777777" w:rsidR="003A5E60" w:rsidRDefault="003A5E60" w:rsidP="003A5E60">
      <w:pPr>
        <w:rPr>
          <w:spacing w:val="-54"/>
          <w:sz w:val="16"/>
        </w:rPr>
      </w:pPr>
    </w:p>
    <w:p w14:paraId="6B050418" w14:textId="7FCC7171" w:rsidR="002146CF" w:rsidRDefault="002146CF" w:rsidP="002146CF">
      <w:pPr>
        <w:spacing w:line="242" w:lineRule="exact"/>
        <w:ind w:left="105"/>
        <w:rPr>
          <w:i/>
          <w:sz w:val="20"/>
        </w:rPr>
      </w:pPr>
      <w:r>
        <w:rPr>
          <w:i/>
          <w:sz w:val="20"/>
        </w:rPr>
        <w:t>Data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da rapporto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verifica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firma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digitale</w:t>
      </w:r>
    </w:p>
    <w:p w14:paraId="39544C99" w14:textId="77777777" w:rsidR="00BA55E8" w:rsidRDefault="00BA55E8">
      <w:pPr>
        <w:pStyle w:val="Corpotesto"/>
        <w:rPr>
          <w:sz w:val="24"/>
        </w:rPr>
      </w:pPr>
    </w:p>
    <w:p w14:paraId="39544CA2" w14:textId="052CBBD4" w:rsidR="00BA55E8" w:rsidRDefault="00D948CF" w:rsidP="00D948CF">
      <w:pPr>
        <w:pStyle w:val="Corpotesto"/>
        <w:spacing w:before="2"/>
        <w:rPr>
          <w:sz w:val="16"/>
        </w:rPr>
      </w:pPr>
      <w:r>
        <w:pict w14:anchorId="39544CAF"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2051" type="#_x0000_t202" style="position:absolute;margin-left:56.9pt;margin-top:18.6pt;width:481.55pt;height:14.55pt;z-index:-15727104;mso-wrap-distance-left:0;mso-wrap-distance-right:0;mso-position-horizontal-relative:page" filled="f" strokeweight=".48pt">
            <v:textbox inset="0,0,0,0">
              <w:txbxContent>
                <w:p w14:paraId="39544CB4" w14:textId="77777777" w:rsidR="00BA55E8" w:rsidRDefault="008579DA">
                  <w:pPr>
                    <w:spacing w:line="239" w:lineRule="exact"/>
                    <w:ind w:left="105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Data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 come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rapporto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verifica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digitale</w:t>
                  </w:r>
                </w:p>
              </w:txbxContent>
            </v:textbox>
            <w10:wrap type="topAndBottom" anchorx="page"/>
          </v:shape>
        </w:pict>
      </w:r>
      <w:bookmarkStart w:id="1" w:name="_GoBack"/>
      <w:bookmarkEnd w:id="1"/>
      <w:r w:rsidR="008579DA">
        <w:rPr>
          <w:sz w:val="16"/>
        </w:rPr>
        <w:t>NB:</w:t>
      </w:r>
    </w:p>
    <w:p w14:paraId="39544CA3" w14:textId="77777777" w:rsidR="00BA55E8" w:rsidRDefault="008579DA">
      <w:pPr>
        <w:pStyle w:val="Paragrafoelenco"/>
        <w:numPr>
          <w:ilvl w:val="0"/>
          <w:numId w:val="1"/>
        </w:numPr>
        <w:tabs>
          <w:tab w:val="left" w:pos="475"/>
        </w:tabs>
        <w:spacing w:before="96"/>
        <w:ind w:hanging="145"/>
        <w:jc w:val="left"/>
        <w:rPr>
          <w:sz w:val="16"/>
        </w:rPr>
      </w:pP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firma</w:t>
      </w:r>
      <w:r>
        <w:rPr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spacing w:val="-7"/>
          <w:sz w:val="16"/>
        </w:rPr>
        <w:t xml:space="preserve"> </w:t>
      </w:r>
      <w:r>
        <w:rPr>
          <w:sz w:val="16"/>
        </w:rPr>
        <w:t>dichiarante</w:t>
      </w:r>
      <w:r>
        <w:rPr>
          <w:spacing w:val="-7"/>
          <w:sz w:val="16"/>
        </w:rPr>
        <w:t xml:space="preserve"> </w:t>
      </w:r>
      <w:r>
        <w:rPr>
          <w:sz w:val="16"/>
        </w:rPr>
        <w:t>deve</w:t>
      </w:r>
      <w:r>
        <w:rPr>
          <w:spacing w:val="-4"/>
          <w:sz w:val="16"/>
        </w:rPr>
        <w:t xml:space="preserve"> </w:t>
      </w:r>
      <w:r>
        <w:rPr>
          <w:sz w:val="16"/>
        </w:rPr>
        <w:t>essere</w:t>
      </w:r>
      <w:r>
        <w:rPr>
          <w:spacing w:val="-7"/>
          <w:sz w:val="16"/>
        </w:rPr>
        <w:t xml:space="preserve"> </w:t>
      </w:r>
      <w:r>
        <w:rPr>
          <w:sz w:val="16"/>
        </w:rPr>
        <w:t>corredata</w:t>
      </w:r>
      <w:r>
        <w:rPr>
          <w:spacing w:val="-9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fotocopia</w:t>
      </w:r>
      <w:r>
        <w:rPr>
          <w:spacing w:val="-7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documento</w:t>
      </w:r>
      <w:r>
        <w:rPr>
          <w:spacing w:val="-7"/>
          <w:sz w:val="16"/>
        </w:rPr>
        <w:t xml:space="preserve"> </w:t>
      </w:r>
      <w:r>
        <w:rPr>
          <w:sz w:val="16"/>
        </w:rPr>
        <w:t>d’identità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medesimo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corso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11"/>
          <w:sz w:val="16"/>
        </w:rPr>
        <w:t xml:space="preserve"> </w:t>
      </w:r>
      <w:r>
        <w:rPr>
          <w:sz w:val="16"/>
        </w:rPr>
        <w:t>validità.</w:t>
      </w:r>
    </w:p>
    <w:p w14:paraId="39544CA4" w14:textId="77777777" w:rsidR="00BA55E8" w:rsidRDefault="00BA55E8">
      <w:pPr>
        <w:pStyle w:val="Corpotesto"/>
      </w:pPr>
    </w:p>
    <w:p w14:paraId="39544CA9" w14:textId="462433A8" w:rsidR="00BA55E8" w:rsidRPr="00A021A2" w:rsidRDefault="00D948CF" w:rsidP="00A021A2">
      <w:pPr>
        <w:pStyle w:val="Corpotesto"/>
        <w:spacing w:before="10"/>
        <w:rPr>
          <w:sz w:val="23"/>
        </w:rPr>
      </w:pPr>
      <w:r>
        <w:pict w14:anchorId="39544CB0">
          <v:shape id="docshape6" o:spid="_x0000_s2050" style="position:absolute;margin-left:56.65pt;margin-top:15.7pt;width:144.05pt;height:.1pt;z-index:-15726592;mso-wrap-distance-left:0;mso-wrap-distance-right:0;mso-position-horizontal-relative:page" coordorigin="1133,314" coordsize="2881,0" path="m1133,314r2881,e" filled="f" strokeweight=".6pt">
            <v:path arrowok="t"/>
            <w10:wrap type="topAndBottom" anchorx="page"/>
          </v:shape>
        </w:pict>
      </w:r>
    </w:p>
    <w:sectPr w:rsidR="00BA55E8" w:rsidRPr="00A021A2">
      <w:footerReference w:type="default" r:id="rId10"/>
      <w:pgSz w:w="11920" w:h="16850"/>
      <w:pgMar w:top="1320" w:right="900" w:bottom="1100" w:left="800" w:header="0" w:footer="9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22981" w14:textId="77777777" w:rsidR="00344D6C" w:rsidRDefault="00344D6C">
      <w:r>
        <w:separator/>
      </w:r>
    </w:p>
  </w:endnote>
  <w:endnote w:type="continuationSeparator" w:id="0">
    <w:p w14:paraId="2926FDC3" w14:textId="77777777" w:rsidR="00344D6C" w:rsidRDefault="003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4CB1" w14:textId="5C8FACB7" w:rsidR="00BA55E8" w:rsidRDefault="00027E48">
    <w:pPr>
      <w:pStyle w:val="Corpotesto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544CB2" wp14:editId="13270FA3">
              <wp:simplePos x="0" y="0"/>
              <wp:positionH relativeFrom="page">
                <wp:posOffset>6722110</wp:posOffset>
              </wp:positionH>
              <wp:positionV relativeFrom="page">
                <wp:posOffset>9921875</wp:posOffset>
              </wp:positionV>
              <wp:extent cx="168910" cy="179705"/>
              <wp:effectExtent l="0" t="0" r="0" b="0"/>
              <wp:wrapNone/>
              <wp:docPr id="482569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44CB5" w14:textId="77777777" w:rsidR="00BA55E8" w:rsidRDefault="008579DA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44CB2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29.3pt;margin-top:781.25pt;width:13.3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" filled="f" stroked="f">
              <v:textbox inset="0,0,0,0">
                <w:txbxContent>
                  <w:p w14:paraId="39544CB5" w14:textId="77777777" w:rsidR="00BA55E8" w:rsidRDefault="008579DA">
                    <w:pPr>
                      <w:pStyle w:val="Corpotesto"/>
                      <w:spacing w:before="19"/>
                      <w:ind w:left="60"/>
                    </w:pPr>
                    <w:r>
                      <w:fldChar w:fldCharType="begin"/>
                    </w:r>
                    <w:r>
                      <w:rPr>
                        <w:w w:val="9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B25C7" w14:textId="77777777" w:rsidR="00344D6C" w:rsidRDefault="00344D6C">
      <w:r>
        <w:separator/>
      </w:r>
    </w:p>
  </w:footnote>
  <w:footnote w:type="continuationSeparator" w:id="0">
    <w:p w14:paraId="6F37EB43" w14:textId="77777777" w:rsidR="00344D6C" w:rsidRDefault="0034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A3326"/>
    <w:multiLevelType w:val="hybridMultilevel"/>
    <w:tmpl w:val="E4A8A64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80F226E"/>
    <w:multiLevelType w:val="hybridMultilevel"/>
    <w:tmpl w:val="F72E24AC"/>
    <w:lvl w:ilvl="0" w:tplc="5AE2128A">
      <w:start w:val="1"/>
      <w:numFmt w:val="decimal"/>
      <w:lvlText w:val="%1."/>
      <w:lvlJc w:val="left"/>
      <w:pPr>
        <w:ind w:left="760" w:hanging="43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8"/>
        <w:sz w:val="20"/>
        <w:szCs w:val="20"/>
        <w:lang w:val="it-IT" w:eastAsia="en-US" w:bidi="ar-SA"/>
      </w:rPr>
    </w:lvl>
    <w:lvl w:ilvl="1" w:tplc="8F3A50BA">
      <w:start w:val="1"/>
      <w:numFmt w:val="lowerRoman"/>
      <w:lvlText w:val="%2."/>
      <w:lvlJc w:val="left"/>
      <w:pPr>
        <w:ind w:left="1184" w:hanging="425"/>
        <w:jc w:val="right"/>
      </w:pPr>
      <w:rPr>
        <w:rFonts w:ascii="Verdana" w:eastAsia="Verdana" w:hAnsi="Verdana" w:cs="Verdana" w:hint="default"/>
        <w:b/>
        <w:bCs/>
        <w:i w:val="0"/>
        <w:iCs w:val="0"/>
        <w:spacing w:val="-1"/>
        <w:w w:val="98"/>
        <w:sz w:val="20"/>
        <w:szCs w:val="20"/>
        <w:lang w:val="it-IT" w:eastAsia="en-US" w:bidi="ar-SA"/>
      </w:rPr>
    </w:lvl>
    <w:lvl w:ilvl="2" w:tplc="5138433A">
      <w:numFmt w:val="bullet"/>
      <w:lvlText w:val="•"/>
      <w:lvlJc w:val="left"/>
      <w:pPr>
        <w:ind w:left="2183" w:hanging="425"/>
      </w:pPr>
      <w:rPr>
        <w:rFonts w:hint="default"/>
        <w:lang w:val="it-IT" w:eastAsia="en-US" w:bidi="ar-SA"/>
      </w:rPr>
    </w:lvl>
    <w:lvl w:ilvl="3" w:tplc="7D16251E">
      <w:numFmt w:val="bullet"/>
      <w:lvlText w:val="•"/>
      <w:lvlJc w:val="left"/>
      <w:pPr>
        <w:ind w:left="3186" w:hanging="425"/>
      </w:pPr>
      <w:rPr>
        <w:rFonts w:hint="default"/>
        <w:lang w:val="it-IT" w:eastAsia="en-US" w:bidi="ar-SA"/>
      </w:rPr>
    </w:lvl>
    <w:lvl w:ilvl="4" w:tplc="68889AE0">
      <w:numFmt w:val="bullet"/>
      <w:lvlText w:val="•"/>
      <w:lvlJc w:val="left"/>
      <w:pPr>
        <w:ind w:left="4190" w:hanging="425"/>
      </w:pPr>
      <w:rPr>
        <w:rFonts w:hint="default"/>
        <w:lang w:val="it-IT" w:eastAsia="en-US" w:bidi="ar-SA"/>
      </w:rPr>
    </w:lvl>
    <w:lvl w:ilvl="5" w:tplc="28CECE6A">
      <w:numFmt w:val="bullet"/>
      <w:lvlText w:val="•"/>
      <w:lvlJc w:val="left"/>
      <w:pPr>
        <w:ind w:left="5193" w:hanging="425"/>
      </w:pPr>
      <w:rPr>
        <w:rFonts w:hint="default"/>
        <w:lang w:val="it-IT" w:eastAsia="en-US" w:bidi="ar-SA"/>
      </w:rPr>
    </w:lvl>
    <w:lvl w:ilvl="6" w:tplc="66C8A0F4">
      <w:numFmt w:val="bullet"/>
      <w:lvlText w:val="•"/>
      <w:lvlJc w:val="left"/>
      <w:pPr>
        <w:ind w:left="6197" w:hanging="425"/>
      </w:pPr>
      <w:rPr>
        <w:rFonts w:hint="default"/>
        <w:lang w:val="it-IT" w:eastAsia="en-US" w:bidi="ar-SA"/>
      </w:rPr>
    </w:lvl>
    <w:lvl w:ilvl="7" w:tplc="4E3851E2">
      <w:numFmt w:val="bullet"/>
      <w:lvlText w:val="•"/>
      <w:lvlJc w:val="left"/>
      <w:pPr>
        <w:ind w:left="7200" w:hanging="425"/>
      </w:pPr>
      <w:rPr>
        <w:rFonts w:hint="default"/>
        <w:lang w:val="it-IT" w:eastAsia="en-US" w:bidi="ar-SA"/>
      </w:rPr>
    </w:lvl>
    <w:lvl w:ilvl="8" w:tplc="B03802A0">
      <w:numFmt w:val="bullet"/>
      <w:lvlText w:val="•"/>
      <w:lvlJc w:val="left"/>
      <w:pPr>
        <w:ind w:left="8204" w:hanging="425"/>
      </w:pPr>
      <w:rPr>
        <w:rFonts w:hint="default"/>
        <w:lang w:val="it-IT" w:eastAsia="en-US" w:bidi="ar-SA"/>
      </w:rPr>
    </w:lvl>
  </w:abstractNum>
  <w:abstractNum w:abstractNumId="2" w15:restartNumberingAfterBreak="0">
    <w:nsid w:val="1B216B33"/>
    <w:multiLevelType w:val="hybridMultilevel"/>
    <w:tmpl w:val="A08E13C0"/>
    <w:lvl w:ilvl="0" w:tplc="08B6B276">
      <w:start w:val="1"/>
      <w:numFmt w:val="decimal"/>
      <w:lvlText w:val="%1)"/>
      <w:lvlJc w:val="left"/>
      <w:pPr>
        <w:ind w:left="519" w:hanging="310"/>
      </w:pPr>
      <w:rPr>
        <w:rFonts w:ascii="Verdana" w:eastAsia="Verdana" w:hAnsi="Verdana" w:cs="Verdana" w:hint="default"/>
        <w:b/>
        <w:bCs/>
        <w:i w:val="0"/>
        <w:iCs w:val="0"/>
        <w:spacing w:val="-1"/>
        <w:w w:val="98"/>
        <w:sz w:val="20"/>
        <w:szCs w:val="20"/>
        <w:lang w:val="it-IT" w:eastAsia="en-US" w:bidi="ar-SA"/>
      </w:rPr>
    </w:lvl>
    <w:lvl w:ilvl="1" w:tplc="CCAC95C2">
      <w:numFmt w:val="bullet"/>
      <w:lvlText w:val="-"/>
      <w:lvlJc w:val="left"/>
      <w:pPr>
        <w:ind w:left="85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2" w:tplc="A3F46958">
      <w:numFmt w:val="bullet"/>
      <w:lvlText w:val="-"/>
      <w:lvlJc w:val="left"/>
      <w:pPr>
        <w:ind w:left="1291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3" w:tplc="E59C2344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4" w:tplc="3A3093E2">
      <w:numFmt w:val="bullet"/>
      <w:lvlText w:val="•"/>
      <w:lvlJc w:val="left"/>
      <w:pPr>
        <w:ind w:left="3472" w:hanging="360"/>
      </w:pPr>
      <w:rPr>
        <w:rFonts w:hint="default"/>
        <w:lang w:val="it-IT" w:eastAsia="en-US" w:bidi="ar-SA"/>
      </w:rPr>
    </w:lvl>
    <w:lvl w:ilvl="5" w:tplc="ECAC358E">
      <w:numFmt w:val="bullet"/>
      <w:lvlText w:val="•"/>
      <w:lvlJc w:val="left"/>
      <w:pPr>
        <w:ind w:left="4559" w:hanging="360"/>
      </w:pPr>
      <w:rPr>
        <w:rFonts w:hint="default"/>
        <w:lang w:val="it-IT" w:eastAsia="en-US" w:bidi="ar-SA"/>
      </w:rPr>
    </w:lvl>
    <w:lvl w:ilvl="6" w:tplc="1A688330">
      <w:numFmt w:val="bullet"/>
      <w:lvlText w:val="•"/>
      <w:lvlJc w:val="left"/>
      <w:pPr>
        <w:ind w:left="5645" w:hanging="360"/>
      </w:pPr>
      <w:rPr>
        <w:rFonts w:hint="default"/>
        <w:lang w:val="it-IT" w:eastAsia="en-US" w:bidi="ar-SA"/>
      </w:rPr>
    </w:lvl>
    <w:lvl w:ilvl="7" w:tplc="678AA16C">
      <w:numFmt w:val="bullet"/>
      <w:lvlText w:val="•"/>
      <w:lvlJc w:val="left"/>
      <w:pPr>
        <w:ind w:left="6732" w:hanging="360"/>
      </w:pPr>
      <w:rPr>
        <w:rFonts w:hint="default"/>
        <w:lang w:val="it-IT" w:eastAsia="en-US" w:bidi="ar-SA"/>
      </w:rPr>
    </w:lvl>
    <w:lvl w:ilvl="8" w:tplc="1332E1AE">
      <w:numFmt w:val="bullet"/>
      <w:lvlText w:val="•"/>
      <w:lvlJc w:val="left"/>
      <w:pPr>
        <w:ind w:left="781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E7A55FC"/>
    <w:multiLevelType w:val="hybridMultilevel"/>
    <w:tmpl w:val="C1764EC6"/>
    <w:lvl w:ilvl="0" w:tplc="975E7A58">
      <w:numFmt w:val="bullet"/>
      <w:lvlText w:val="-"/>
      <w:lvlJc w:val="left"/>
      <w:pPr>
        <w:ind w:left="97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1" w:tplc="253612D6">
      <w:numFmt w:val="bullet"/>
      <w:lvlText w:val="-"/>
      <w:lvlJc w:val="left"/>
      <w:pPr>
        <w:ind w:left="1411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2" w:tplc="EA14B606">
      <w:numFmt w:val="bullet"/>
      <w:lvlText w:val="•"/>
      <w:lvlJc w:val="left"/>
      <w:pPr>
        <w:ind w:left="2396" w:hanging="360"/>
      </w:pPr>
      <w:rPr>
        <w:rFonts w:hint="default"/>
        <w:lang w:val="it-IT" w:eastAsia="en-US" w:bidi="ar-SA"/>
      </w:rPr>
    </w:lvl>
    <w:lvl w:ilvl="3" w:tplc="9858DA64">
      <w:numFmt w:val="bullet"/>
      <w:lvlText w:val="•"/>
      <w:lvlJc w:val="left"/>
      <w:pPr>
        <w:ind w:left="3373" w:hanging="360"/>
      </w:pPr>
      <w:rPr>
        <w:rFonts w:hint="default"/>
        <w:lang w:val="it-IT" w:eastAsia="en-US" w:bidi="ar-SA"/>
      </w:rPr>
    </w:lvl>
    <w:lvl w:ilvl="4" w:tplc="C6068784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5" w:tplc="75688426">
      <w:numFmt w:val="bullet"/>
      <w:lvlText w:val="•"/>
      <w:lvlJc w:val="left"/>
      <w:pPr>
        <w:ind w:left="5327" w:hanging="360"/>
      </w:pPr>
      <w:rPr>
        <w:rFonts w:hint="default"/>
        <w:lang w:val="it-IT" w:eastAsia="en-US" w:bidi="ar-SA"/>
      </w:rPr>
    </w:lvl>
    <w:lvl w:ilvl="6" w:tplc="4880B15A">
      <w:numFmt w:val="bullet"/>
      <w:lvlText w:val="•"/>
      <w:lvlJc w:val="left"/>
      <w:pPr>
        <w:ind w:left="6304" w:hanging="360"/>
      </w:pPr>
      <w:rPr>
        <w:rFonts w:hint="default"/>
        <w:lang w:val="it-IT" w:eastAsia="en-US" w:bidi="ar-SA"/>
      </w:rPr>
    </w:lvl>
    <w:lvl w:ilvl="7" w:tplc="525CEA04">
      <w:numFmt w:val="bullet"/>
      <w:lvlText w:val="•"/>
      <w:lvlJc w:val="left"/>
      <w:pPr>
        <w:ind w:left="7280" w:hanging="360"/>
      </w:pPr>
      <w:rPr>
        <w:rFonts w:hint="default"/>
        <w:lang w:val="it-IT" w:eastAsia="en-US" w:bidi="ar-SA"/>
      </w:rPr>
    </w:lvl>
    <w:lvl w:ilvl="8" w:tplc="198A4C02">
      <w:numFmt w:val="bullet"/>
      <w:lvlText w:val="•"/>
      <w:lvlJc w:val="left"/>
      <w:pPr>
        <w:ind w:left="825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1D3631A"/>
    <w:multiLevelType w:val="hybridMultilevel"/>
    <w:tmpl w:val="47A61D28"/>
    <w:lvl w:ilvl="0" w:tplc="FAEA6B5A">
      <w:start w:val="1"/>
      <w:numFmt w:val="decimal"/>
      <w:lvlText w:val="%1"/>
      <w:lvlJc w:val="left"/>
      <w:pPr>
        <w:ind w:left="719" w:hanging="361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D92C12B0">
      <w:numFmt w:val="bullet"/>
      <w:lvlText w:val="•"/>
      <w:lvlJc w:val="left"/>
      <w:pPr>
        <w:ind w:left="1647" w:hanging="361"/>
      </w:pPr>
      <w:rPr>
        <w:rFonts w:hint="default"/>
        <w:lang w:val="it-IT" w:eastAsia="en-US" w:bidi="ar-SA"/>
      </w:rPr>
    </w:lvl>
    <w:lvl w:ilvl="2" w:tplc="65C6F8CC">
      <w:numFmt w:val="bullet"/>
      <w:lvlText w:val="•"/>
      <w:lvlJc w:val="left"/>
      <w:pPr>
        <w:ind w:left="2574" w:hanging="361"/>
      </w:pPr>
      <w:rPr>
        <w:rFonts w:hint="default"/>
        <w:lang w:val="it-IT" w:eastAsia="en-US" w:bidi="ar-SA"/>
      </w:rPr>
    </w:lvl>
    <w:lvl w:ilvl="3" w:tplc="33C8DF66">
      <w:numFmt w:val="bullet"/>
      <w:lvlText w:val="•"/>
      <w:lvlJc w:val="left"/>
      <w:pPr>
        <w:ind w:left="3501" w:hanging="361"/>
      </w:pPr>
      <w:rPr>
        <w:rFonts w:hint="default"/>
        <w:lang w:val="it-IT" w:eastAsia="en-US" w:bidi="ar-SA"/>
      </w:rPr>
    </w:lvl>
    <w:lvl w:ilvl="4" w:tplc="F1BA2C9A">
      <w:numFmt w:val="bullet"/>
      <w:lvlText w:val="•"/>
      <w:lvlJc w:val="left"/>
      <w:pPr>
        <w:ind w:left="4428" w:hanging="361"/>
      </w:pPr>
      <w:rPr>
        <w:rFonts w:hint="default"/>
        <w:lang w:val="it-IT" w:eastAsia="en-US" w:bidi="ar-SA"/>
      </w:rPr>
    </w:lvl>
    <w:lvl w:ilvl="5" w:tplc="6840007A">
      <w:numFmt w:val="bullet"/>
      <w:lvlText w:val="•"/>
      <w:lvlJc w:val="left"/>
      <w:pPr>
        <w:ind w:left="5355" w:hanging="361"/>
      </w:pPr>
      <w:rPr>
        <w:rFonts w:hint="default"/>
        <w:lang w:val="it-IT" w:eastAsia="en-US" w:bidi="ar-SA"/>
      </w:rPr>
    </w:lvl>
    <w:lvl w:ilvl="6" w:tplc="95160CFA">
      <w:numFmt w:val="bullet"/>
      <w:lvlText w:val="•"/>
      <w:lvlJc w:val="left"/>
      <w:pPr>
        <w:ind w:left="6282" w:hanging="361"/>
      </w:pPr>
      <w:rPr>
        <w:rFonts w:hint="default"/>
        <w:lang w:val="it-IT" w:eastAsia="en-US" w:bidi="ar-SA"/>
      </w:rPr>
    </w:lvl>
    <w:lvl w:ilvl="7" w:tplc="25324B20">
      <w:numFmt w:val="bullet"/>
      <w:lvlText w:val="•"/>
      <w:lvlJc w:val="left"/>
      <w:pPr>
        <w:ind w:left="7209" w:hanging="361"/>
      </w:pPr>
      <w:rPr>
        <w:rFonts w:hint="default"/>
        <w:lang w:val="it-IT" w:eastAsia="en-US" w:bidi="ar-SA"/>
      </w:rPr>
    </w:lvl>
    <w:lvl w:ilvl="8" w:tplc="5E32F912">
      <w:numFmt w:val="bullet"/>
      <w:lvlText w:val="•"/>
      <w:lvlJc w:val="left"/>
      <w:pPr>
        <w:ind w:left="8136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69007A85"/>
    <w:multiLevelType w:val="hybridMultilevel"/>
    <w:tmpl w:val="2632D178"/>
    <w:lvl w:ilvl="0" w:tplc="04100017">
      <w:start w:val="1"/>
      <w:numFmt w:val="lowerLetter"/>
      <w:lvlText w:val="%1)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6" w15:restartNumberingAfterBreak="0">
    <w:nsid w:val="71CC7514"/>
    <w:multiLevelType w:val="hybridMultilevel"/>
    <w:tmpl w:val="9E3CDABC"/>
    <w:lvl w:ilvl="0" w:tplc="DFA0B0AE">
      <w:numFmt w:val="bullet"/>
      <w:lvlText w:val="•"/>
      <w:lvlJc w:val="left"/>
      <w:pPr>
        <w:ind w:left="474" w:hanging="144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B0BCBD52">
      <w:numFmt w:val="bullet"/>
      <w:lvlText w:val="•"/>
      <w:lvlJc w:val="left"/>
      <w:pPr>
        <w:ind w:left="1453" w:hanging="144"/>
      </w:pPr>
      <w:rPr>
        <w:rFonts w:hint="default"/>
        <w:lang w:val="it-IT" w:eastAsia="en-US" w:bidi="ar-SA"/>
      </w:rPr>
    </w:lvl>
    <w:lvl w:ilvl="2" w:tplc="A6F0E904">
      <w:numFmt w:val="bullet"/>
      <w:lvlText w:val="•"/>
      <w:lvlJc w:val="left"/>
      <w:pPr>
        <w:ind w:left="2426" w:hanging="144"/>
      </w:pPr>
      <w:rPr>
        <w:rFonts w:hint="default"/>
        <w:lang w:val="it-IT" w:eastAsia="en-US" w:bidi="ar-SA"/>
      </w:rPr>
    </w:lvl>
    <w:lvl w:ilvl="3" w:tplc="F5E4D302">
      <w:numFmt w:val="bullet"/>
      <w:lvlText w:val="•"/>
      <w:lvlJc w:val="left"/>
      <w:pPr>
        <w:ind w:left="3399" w:hanging="144"/>
      </w:pPr>
      <w:rPr>
        <w:rFonts w:hint="default"/>
        <w:lang w:val="it-IT" w:eastAsia="en-US" w:bidi="ar-SA"/>
      </w:rPr>
    </w:lvl>
    <w:lvl w:ilvl="4" w:tplc="AD88EACC">
      <w:numFmt w:val="bullet"/>
      <w:lvlText w:val="•"/>
      <w:lvlJc w:val="left"/>
      <w:pPr>
        <w:ind w:left="4372" w:hanging="144"/>
      </w:pPr>
      <w:rPr>
        <w:rFonts w:hint="default"/>
        <w:lang w:val="it-IT" w:eastAsia="en-US" w:bidi="ar-SA"/>
      </w:rPr>
    </w:lvl>
    <w:lvl w:ilvl="5" w:tplc="3FCCFEAC">
      <w:numFmt w:val="bullet"/>
      <w:lvlText w:val="•"/>
      <w:lvlJc w:val="left"/>
      <w:pPr>
        <w:ind w:left="5345" w:hanging="144"/>
      </w:pPr>
      <w:rPr>
        <w:rFonts w:hint="default"/>
        <w:lang w:val="it-IT" w:eastAsia="en-US" w:bidi="ar-SA"/>
      </w:rPr>
    </w:lvl>
    <w:lvl w:ilvl="6" w:tplc="919C7F64">
      <w:numFmt w:val="bullet"/>
      <w:lvlText w:val="•"/>
      <w:lvlJc w:val="left"/>
      <w:pPr>
        <w:ind w:left="6318" w:hanging="144"/>
      </w:pPr>
      <w:rPr>
        <w:rFonts w:hint="default"/>
        <w:lang w:val="it-IT" w:eastAsia="en-US" w:bidi="ar-SA"/>
      </w:rPr>
    </w:lvl>
    <w:lvl w:ilvl="7" w:tplc="B1CC5F38">
      <w:numFmt w:val="bullet"/>
      <w:lvlText w:val="•"/>
      <w:lvlJc w:val="left"/>
      <w:pPr>
        <w:ind w:left="7291" w:hanging="144"/>
      </w:pPr>
      <w:rPr>
        <w:rFonts w:hint="default"/>
        <w:lang w:val="it-IT" w:eastAsia="en-US" w:bidi="ar-SA"/>
      </w:rPr>
    </w:lvl>
    <w:lvl w:ilvl="8" w:tplc="4DCE2E42">
      <w:numFmt w:val="bullet"/>
      <w:lvlText w:val="•"/>
      <w:lvlJc w:val="left"/>
      <w:pPr>
        <w:ind w:left="8264" w:hanging="144"/>
      </w:pPr>
      <w:rPr>
        <w:rFonts w:hint="default"/>
        <w:lang w:val="it-IT" w:eastAsia="en-US" w:bidi="ar-SA"/>
      </w:rPr>
    </w:lvl>
  </w:abstractNum>
  <w:abstractNum w:abstractNumId="7" w15:restartNumberingAfterBreak="0">
    <w:nsid w:val="72D0689C"/>
    <w:multiLevelType w:val="hybridMultilevel"/>
    <w:tmpl w:val="0C66264A"/>
    <w:lvl w:ilvl="0" w:tplc="62AA81BC">
      <w:start w:val="2"/>
      <w:numFmt w:val="decimal"/>
      <w:lvlText w:val="%1"/>
      <w:lvlJc w:val="left"/>
      <w:pPr>
        <w:ind w:left="491" w:hanging="161"/>
        <w:jc w:val="left"/>
      </w:pPr>
      <w:rPr>
        <w:rFonts w:hint="default"/>
        <w:w w:val="100"/>
        <w:lang w:val="it-IT" w:eastAsia="en-US" w:bidi="ar-SA"/>
      </w:rPr>
    </w:lvl>
    <w:lvl w:ilvl="1" w:tplc="93B28510">
      <w:numFmt w:val="bullet"/>
      <w:lvlText w:val="•"/>
      <w:lvlJc w:val="left"/>
      <w:pPr>
        <w:ind w:left="1471" w:hanging="161"/>
      </w:pPr>
      <w:rPr>
        <w:rFonts w:hint="default"/>
        <w:lang w:val="it-IT" w:eastAsia="en-US" w:bidi="ar-SA"/>
      </w:rPr>
    </w:lvl>
    <w:lvl w:ilvl="2" w:tplc="4FD40ACE">
      <w:numFmt w:val="bullet"/>
      <w:lvlText w:val="•"/>
      <w:lvlJc w:val="left"/>
      <w:pPr>
        <w:ind w:left="2442" w:hanging="161"/>
      </w:pPr>
      <w:rPr>
        <w:rFonts w:hint="default"/>
        <w:lang w:val="it-IT" w:eastAsia="en-US" w:bidi="ar-SA"/>
      </w:rPr>
    </w:lvl>
    <w:lvl w:ilvl="3" w:tplc="FFE4819A">
      <w:numFmt w:val="bullet"/>
      <w:lvlText w:val="•"/>
      <w:lvlJc w:val="left"/>
      <w:pPr>
        <w:ind w:left="3413" w:hanging="161"/>
      </w:pPr>
      <w:rPr>
        <w:rFonts w:hint="default"/>
        <w:lang w:val="it-IT" w:eastAsia="en-US" w:bidi="ar-SA"/>
      </w:rPr>
    </w:lvl>
    <w:lvl w:ilvl="4" w:tplc="95A0BBE0">
      <w:numFmt w:val="bullet"/>
      <w:lvlText w:val="•"/>
      <w:lvlJc w:val="left"/>
      <w:pPr>
        <w:ind w:left="4384" w:hanging="161"/>
      </w:pPr>
      <w:rPr>
        <w:rFonts w:hint="default"/>
        <w:lang w:val="it-IT" w:eastAsia="en-US" w:bidi="ar-SA"/>
      </w:rPr>
    </w:lvl>
    <w:lvl w:ilvl="5" w:tplc="015A357E">
      <w:numFmt w:val="bullet"/>
      <w:lvlText w:val="•"/>
      <w:lvlJc w:val="left"/>
      <w:pPr>
        <w:ind w:left="5355" w:hanging="161"/>
      </w:pPr>
      <w:rPr>
        <w:rFonts w:hint="default"/>
        <w:lang w:val="it-IT" w:eastAsia="en-US" w:bidi="ar-SA"/>
      </w:rPr>
    </w:lvl>
    <w:lvl w:ilvl="6" w:tplc="AB66D428">
      <w:numFmt w:val="bullet"/>
      <w:lvlText w:val="•"/>
      <w:lvlJc w:val="left"/>
      <w:pPr>
        <w:ind w:left="6326" w:hanging="161"/>
      </w:pPr>
      <w:rPr>
        <w:rFonts w:hint="default"/>
        <w:lang w:val="it-IT" w:eastAsia="en-US" w:bidi="ar-SA"/>
      </w:rPr>
    </w:lvl>
    <w:lvl w:ilvl="7" w:tplc="BF386C24">
      <w:numFmt w:val="bullet"/>
      <w:lvlText w:val="•"/>
      <w:lvlJc w:val="left"/>
      <w:pPr>
        <w:ind w:left="7297" w:hanging="161"/>
      </w:pPr>
      <w:rPr>
        <w:rFonts w:hint="default"/>
        <w:lang w:val="it-IT" w:eastAsia="en-US" w:bidi="ar-SA"/>
      </w:rPr>
    </w:lvl>
    <w:lvl w:ilvl="8" w:tplc="12BE4446">
      <w:numFmt w:val="bullet"/>
      <w:lvlText w:val="•"/>
      <w:lvlJc w:val="left"/>
      <w:pPr>
        <w:ind w:left="8268" w:hanging="161"/>
      </w:pPr>
      <w:rPr>
        <w:rFonts w:hint="default"/>
        <w:lang w:val="it-IT" w:eastAsia="en-US" w:bidi="ar-SA"/>
      </w:rPr>
    </w:lvl>
  </w:abstractNum>
  <w:abstractNum w:abstractNumId="8" w15:restartNumberingAfterBreak="0">
    <w:nsid w:val="7DF60F7B"/>
    <w:multiLevelType w:val="hybridMultilevel"/>
    <w:tmpl w:val="26FE466A"/>
    <w:lvl w:ilvl="0" w:tplc="B596F28C">
      <w:numFmt w:val="bullet"/>
      <w:lvlText w:val="-"/>
      <w:lvlJc w:val="left"/>
      <w:pPr>
        <w:ind w:left="856" w:hanging="360"/>
      </w:pPr>
      <w:rPr>
        <w:rFonts w:ascii="Verdana" w:eastAsia="Verdana" w:hAnsi="Verdana" w:cs="Verdana" w:hint="default"/>
        <w:w w:val="98"/>
        <w:lang w:val="it-IT" w:eastAsia="en-US" w:bidi="ar-SA"/>
      </w:rPr>
    </w:lvl>
    <w:lvl w:ilvl="1" w:tplc="92069BB6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2" w:tplc="08D0600A">
      <w:numFmt w:val="bullet"/>
      <w:lvlText w:val="•"/>
      <w:lvlJc w:val="left"/>
      <w:pPr>
        <w:ind w:left="2686" w:hanging="360"/>
      </w:pPr>
      <w:rPr>
        <w:rFonts w:hint="default"/>
        <w:lang w:val="it-IT" w:eastAsia="en-US" w:bidi="ar-SA"/>
      </w:rPr>
    </w:lvl>
    <w:lvl w:ilvl="3" w:tplc="BB202BE2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4" w:tplc="DCE4BB48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300A36C4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5BB23788">
      <w:numFmt w:val="bullet"/>
      <w:lvlText w:val="•"/>
      <w:lvlJc w:val="left"/>
      <w:pPr>
        <w:ind w:left="6338" w:hanging="360"/>
      </w:pPr>
      <w:rPr>
        <w:rFonts w:hint="default"/>
        <w:lang w:val="it-IT" w:eastAsia="en-US" w:bidi="ar-SA"/>
      </w:rPr>
    </w:lvl>
    <w:lvl w:ilvl="7" w:tplc="C430E6E0">
      <w:numFmt w:val="bullet"/>
      <w:lvlText w:val="•"/>
      <w:lvlJc w:val="left"/>
      <w:pPr>
        <w:ind w:left="7251" w:hanging="360"/>
      </w:pPr>
      <w:rPr>
        <w:rFonts w:hint="default"/>
        <w:lang w:val="it-IT" w:eastAsia="en-US" w:bidi="ar-SA"/>
      </w:rPr>
    </w:lvl>
    <w:lvl w:ilvl="8" w:tplc="A71696E4">
      <w:numFmt w:val="bullet"/>
      <w:lvlText w:val="•"/>
      <w:lvlJc w:val="left"/>
      <w:pPr>
        <w:ind w:left="8164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55E8"/>
    <w:rsid w:val="00027E48"/>
    <w:rsid w:val="001C2571"/>
    <w:rsid w:val="00214363"/>
    <w:rsid w:val="002146CF"/>
    <w:rsid w:val="00272F77"/>
    <w:rsid w:val="00344D6C"/>
    <w:rsid w:val="003A5E60"/>
    <w:rsid w:val="004301C3"/>
    <w:rsid w:val="00482F8E"/>
    <w:rsid w:val="004C03FD"/>
    <w:rsid w:val="005332BE"/>
    <w:rsid w:val="006033A3"/>
    <w:rsid w:val="007B0BC9"/>
    <w:rsid w:val="007D6F56"/>
    <w:rsid w:val="00814E1B"/>
    <w:rsid w:val="00817F12"/>
    <w:rsid w:val="008579DA"/>
    <w:rsid w:val="00997146"/>
    <w:rsid w:val="00A021A2"/>
    <w:rsid w:val="00A65D31"/>
    <w:rsid w:val="00B37F6F"/>
    <w:rsid w:val="00B761E0"/>
    <w:rsid w:val="00BA55E8"/>
    <w:rsid w:val="00BC021C"/>
    <w:rsid w:val="00BE0B42"/>
    <w:rsid w:val="00C50D5D"/>
    <w:rsid w:val="00D948CF"/>
    <w:rsid w:val="00DE274B"/>
    <w:rsid w:val="00EB63C2"/>
    <w:rsid w:val="00EF2AD2"/>
    <w:rsid w:val="00F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39544AFC"/>
  <w15:docId w15:val="{AEDC1907-A405-4AEE-8F16-981E332B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040"/>
      <w:outlineLvl w:val="0"/>
    </w:pPr>
    <w:rPr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A5E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260" w:right="197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97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A5E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C25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C2571"/>
    <w:rPr>
      <w:sz w:val="20"/>
      <w:szCs w:val="20"/>
      <w:lang w:eastAsia="it-IT" w:bidi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C2571"/>
    <w:rPr>
      <w:rFonts w:ascii="Verdana" w:eastAsia="Verdana" w:hAnsi="Verdana" w:cs="Verdana"/>
      <w:sz w:val="20"/>
      <w:szCs w:val="20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0EAC41C4B9D545853C4C434C28A68C" ma:contentTypeVersion="16" ma:contentTypeDescription="Creare un nuovo documento." ma:contentTypeScope="" ma:versionID="d35d8b181f3ef8df0cab8d06873c0f27">
  <xsd:schema xmlns:xsd="http://www.w3.org/2001/XMLSchema" xmlns:xs="http://www.w3.org/2001/XMLSchema" xmlns:p="http://schemas.microsoft.com/office/2006/metadata/properties" xmlns:ns2="caf11fa7-529b-4dfd-872e-8a682d91a7d3" xmlns:ns3="13a4fe5f-1617-4894-812b-81562fc2d506" targetNamespace="http://schemas.microsoft.com/office/2006/metadata/properties" ma:root="true" ma:fieldsID="83733ce91e2f7508be067d166f3f46fc" ns2:_="" ns3:_="">
    <xsd:import namespace="caf11fa7-529b-4dfd-872e-8a682d91a7d3"/>
    <xsd:import namespace="13a4fe5f-1617-4894-812b-81562fc2d5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11fa7-529b-4dfd-872e-8a682d91a7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bdc0b82d-a5a2-4d78-8aee-ccbca2d79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4fe5f-1617-4894-812b-81562fc2d5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73dbb-83d4-4b08-a138-548c52f3674a}" ma:internalName="TaxCatchAll" ma:showField="CatchAllData" ma:web="13a4fe5f-1617-4894-812b-81562fc2d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a4fe5f-1617-4894-812b-81562fc2d506" xsi:nil="true"/>
    <lcf76f155ced4ddcb4097134ff3c332f xmlns="caf11fa7-529b-4dfd-872e-8a682d91a7d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7FD58-45C1-4B19-9C3D-52BB382DB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11fa7-529b-4dfd-872e-8a682d91a7d3"/>
    <ds:schemaRef ds:uri="13a4fe5f-1617-4894-812b-81562fc2d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358AE-DB9C-4569-BDCD-393EC1C1E9E7}">
  <ds:schemaRefs>
    <ds:schemaRef ds:uri="http://schemas.microsoft.com/office/2006/metadata/properties"/>
    <ds:schemaRef ds:uri="http://schemas.microsoft.com/office/infopath/2007/PartnerControls"/>
    <ds:schemaRef ds:uri="13a4fe5f-1617-4894-812b-81562fc2d506"/>
    <ds:schemaRef ds:uri="caf11fa7-529b-4dfd-872e-8a682d91a7d3"/>
  </ds:schemaRefs>
</ds:datastoreItem>
</file>

<file path=customXml/itemProps3.xml><?xml version="1.0" encoding="utf-8"?>
<ds:datastoreItem xmlns:ds="http://schemas.openxmlformats.org/officeDocument/2006/customXml" ds:itemID="{EF9A0840-AA1B-4E56-A79A-A08D5D7940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289</Words>
  <Characters>1712</Characters>
  <Application>Microsoft Office Word</Application>
  <DocSecurity>0</DocSecurity>
  <Lines>28</Lines>
  <Paragraphs>11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E21374</dc:creator>
  <cp:lastModifiedBy>Moira De Lucchi</cp:lastModifiedBy>
  <cp:revision>28</cp:revision>
  <dcterms:created xsi:type="dcterms:W3CDTF">2022-03-16T10:53:00Z</dcterms:created>
  <dcterms:modified xsi:type="dcterms:W3CDTF">2023-06-12T11:15:00Z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0x0101003E0EAC41C4B9D545853C4C434C28A68C</vt:lpwstr>
  </property>
  <property fmtid="{D5CDD505-2E9C-101B-9397-08002B2CF9AE}" pid="6" name="MediaServiceImageTags">
    <vt:lpwstr/>
  </property>
</Properties>
</file>