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7CEBC" w14:textId="731AADEA" w:rsidR="0036545C" w:rsidRDefault="0036545C">
      <w:pPr>
        <w:pStyle w:val="Corpotesto"/>
        <w:ind w:left="105"/>
        <w:rPr>
          <w:rFonts w:ascii="Times New Roman"/>
        </w:rPr>
      </w:pPr>
    </w:p>
    <w:p w14:paraId="1057CEBD" w14:textId="37A05099" w:rsidR="0036545C" w:rsidRDefault="00AD6260">
      <w:pPr>
        <w:pStyle w:val="Corpotesto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1C40C4B1" wp14:editId="7BC67C3C">
                <wp:extent cx="2665095" cy="210820"/>
                <wp:effectExtent l="9525" t="9525" r="11430" b="8255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5095" cy="210820"/>
                        </a:xfrm>
                        <a:prstGeom prst="rect">
                          <a:avLst/>
                        </a:prstGeom>
                        <a:solidFill>
                          <a:srgbClr val="EAF0DD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E6E0B" w14:textId="06A4F52B" w:rsidR="00AD6260" w:rsidRDefault="00AD6260" w:rsidP="003159BF">
                            <w:pPr>
                              <w:shd w:val="clear" w:color="auto" w:fill="FFFFFF" w:themeFill="background1"/>
                              <w:spacing w:before="20"/>
                              <w:ind w:left="10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Allegato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053ED9">
                              <w:rPr>
                                <w:b/>
                                <w:color w:val="000000"/>
                                <w:sz w:val="20"/>
                              </w:rPr>
                              <w:t>6</w:t>
                            </w:r>
                            <w:r w:rsidR="004B674E"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al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Disciplinare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Gara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40C4B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width:209.8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" fillcolor="#eaf0dd" strokeweight=".48pt">
                <v:textbox inset="0,0,0,0">
                  <w:txbxContent>
                    <w:p w14:paraId="0F0E6E0B" w14:textId="06A4F52B" w:rsidR="00AD6260" w:rsidRDefault="00AD6260" w:rsidP="003159BF">
                      <w:pPr>
                        <w:shd w:val="clear" w:color="auto" w:fill="FFFFFF" w:themeFill="background1"/>
                        <w:spacing w:before="20"/>
                        <w:ind w:left="10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Allegato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 w:rsidR="00053ED9">
                        <w:rPr>
                          <w:b/>
                          <w:color w:val="000000"/>
                          <w:sz w:val="20"/>
                        </w:rPr>
                        <w:t>6</w:t>
                      </w:r>
                      <w:r w:rsidR="004B674E">
                        <w:rPr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al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Disciplinare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Gara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1057CEBE" w14:textId="77777777" w:rsidR="0036545C" w:rsidRDefault="0036545C">
      <w:pPr>
        <w:pStyle w:val="Corpotesto"/>
        <w:spacing w:before="2"/>
        <w:rPr>
          <w:rFonts w:ascii="Times New Roman"/>
          <w:sz w:val="16"/>
        </w:rPr>
      </w:pPr>
    </w:p>
    <w:p w14:paraId="1057CEBF" w14:textId="77777777" w:rsidR="0036545C" w:rsidRDefault="0021443D">
      <w:pPr>
        <w:spacing w:before="100"/>
        <w:ind w:left="1717"/>
        <w:rPr>
          <w:b/>
          <w:sz w:val="18"/>
        </w:rPr>
      </w:pPr>
      <w:r>
        <w:rPr>
          <w:b/>
          <w:sz w:val="18"/>
        </w:rPr>
        <w:t>Dichiarazione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sostitutiva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ex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paragrafo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4.2.8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Disciplinare</w:t>
      </w:r>
    </w:p>
    <w:p w14:paraId="1057CEC0" w14:textId="77777777" w:rsidR="0036545C" w:rsidRDefault="0021443D">
      <w:pPr>
        <w:spacing w:before="182"/>
        <w:ind w:left="1768"/>
        <w:rPr>
          <w:b/>
          <w:i/>
          <w:sz w:val="18"/>
        </w:rPr>
      </w:pPr>
      <w:r>
        <w:rPr>
          <w:b/>
          <w:i/>
          <w:sz w:val="18"/>
        </w:rPr>
        <w:t>(dichiarazione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del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concorrente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che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ricorre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all’avvalimento)</w:t>
      </w:r>
    </w:p>
    <w:p w14:paraId="1057CEC1" w14:textId="77777777" w:rsidR="0036545C" w:rsidRDefault="0036545C">
      <w:pPr>
        <w:pStyle w:val="Corpotesto"/>
        <w:rPr>
          <w:b/>
          <w:i/>
          <w:sz w:val="22"/>
        </w:rPr>
      </w:pPr>
    </w:p>
    <w:p w14:paraId="1057CEC2" w14:textId="77777777" w:rsidR="0036545C" w:rsidRDefault="0036545C">
      <w:pPr>
        <w:pStyle w:val="Corpotesto"/>
        <w:rPr>
          <w:b/>
          <w:i/>
          <w:sz w:val="22"/>
        </w:rPr>
      </w:pPr>
    </w:p>
    <w:p w14:paraId="1057CEC3" w14:textId="77777777" w:rsidR="0036545C" w:rsidRDefault="0036545C">
      <w:pPr>
        <w:pStyle w:val="Corpotesto"/>
        <w:spacing w:before="3"/>
        <w:rPr>
          <w:b/>
          <w:i/>
          <w:sz w:val="23"/>
        </w:rPr>
      </w:pPr>
    </w:p>
    <w:p w14:paraId="1057CEC4" w14:textId="46002769" w:rsidR="0036545C" w:rsidRDefault="0021443D">
      <w:pPr>
        <w:ind w:left="5168"/>
        <w:rPr>
          <w:b/>
          <w:sz w:val="20"/>
        </w:rPr>
      </w:pPr>
      <w:r>
        <w:rPr>
          <w:sz w:val="20"/>
        </w:rPr>
        <w:t>Spett.le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Fondazione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Enpap</w:t>
      </w:r>
      <w:proofErr w:type="spellEnd"/>
    </w:p>
    <w:p w14:paraId="1057CEC5" w14:textId="77777777" w:rsidR="0036545C" w:rsidRDefault="0036545C">
      <w:pPr>
        <w:pStyle w:val="Corpotesto"/>
        <w:rPr>
          <w:b/>
          <w:sz w:val="24"/>
        </w:rPr>
      </w:pPr>
    </w:p>
    <w:p w14:paraId="1057CEC6" w14:textId="77777777" w:rsidR="0036545C" w:rsidRDefault="0036545C">
      <w:pPr>
        <w:pStyle w:val="Corpotesto"/>
        <w:rPr>
          <w:b/>
          <w:sz w:val="24"/>
        </w:rPr>
      </w:pPr>
    </w:p>
    <w:p w14:paraId="1057CEC7" w14:textId="77777777" w:rsidR="0036545C" w:rsidRDefault="0036545C">
      <w:pPr>
        <w:pStyle w:val="Corpotesto"/>
        <w:rPr>
          <w:b/>
          <w:sz w:val="24"/>
        </w:rPr>
      </w:pPr>
    </w:p>
    <w:p w14:paraId="1057CEC8" w14:textId="77777777" w:rsidR="0036545C" w:rsidRDefault="0036545C">
      <w:pPr>
        <w:pStyle w:val="Corpotesto"/>
        <w:spacing w:before="3"/>
        <w:rPr>
          <w:b/>
          <w:sz w:val="22"/>
        </w:rPr>
      </w:pPr>
    </w:p>
    <w:p w14:paraId="1057CECA" w14:textId="72E94631" w:rsidR="0036545C" w:rsidRDefault="004D11C6" w:rsidP="00EB18B1">
      <w:pPr>
        <w:spacing w:line="278" w:lineRule="auto"/>
        <w:ind w:left="140"/>
        <w:rPr>
          <w:b/>
          <w:sz w:val="26"/>
        </w:rPr>
      </w:pPr>
      <w:r>
        <w:rPr>
          <w:b/>
          <w:sz w:val="20"/>
        </w:rPr>
        <w:t>OGGETTO:</w:t>
      </w:r>
      <w:r>
        <w:rPr>
          <w:b/>
          <w:spacing w:val="20"/>
          <w:sz w:val="20"/>
        </w:rPr>
        <w:t xml:space="preserve"> </w:t>
      </w:r>
      <w:r>
        <w:rPr>
          <w:b/>
          <w:iCs/>
          <w:sz w:val="20"/>
          <w:lang w:bidi="it-IT"/>
        </w:rPr>
        <w:t>P</w:t>
      </w:r>
      <w:r w:rsidRPr="000F2137">
        <w:rPr>
          <w:b/>
          <w:iCs/>
          <w:sz w:val="20"/>
          <w:lang w:bidi="it-IT"/>
        </w:rPr>
        <w:t>rocedura per l’affidamento dei lavori di riqualificazione dell’immobile sito in Roma, Via Cesare Beccaria 94/96</w:t>
      </w:r>
      <w:r>
        <w:rPr>
          <w:b/>
          <w:sz w:val="20"/>
        </w:rPr>
        <w:t>- CIG:</w:t>
      </w:r>
      <w:r w:rsidRPr="00EB18B1">
        <w:rPr>
          <w:b/>
          <w:bCs/>
          <w:spacing w:val="-3"/>
          <w:sz w:val="20"/>
        </w:rPr>
        <w:t xml:space="preserve"> </w:t>
      </w:r>
      <w:r w:rsidR="00EB18B1" w:rsidRPr="00EB18B1">
        <w:rPr>
          <w:rFonts w:cs="Arial"/>
          <w:b/>
          <w:bCs/>
          <w:color w:val="000000"/>
          <w:sz w:val="20"/>
          <w:szCs w:val="20"/>
        </w:rPr>
        <w:t>985768315B</w:t>
      </w:r>
    </w:p>
    <w:p w14:paraId="1057CECB" w14:textId="77777777" w:rsidR="0036545C" w:rsidRDefault="0036545C">
      <w:pPr>
        <w:pStyle w:val="Corpotesto"/>
        <w:spacing w:before="5"/>
        <w:rPr>
          <w:b/>
          <w:sz w:val="19"/>
        </w:rPr>
      </w:pPr>
    </w:p>
    <w:p w14:paraId="1057CECC" w14:textId="77777777" w:rsidR="0036545C" w:rsidRDefault="0021443D">
      <w:pPr>
        <w:pStyle w:val="Corpotesto"/>
        <w:ind w:left="210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8"/>
        </w:rPr>
        <w:t xml:space="preserve"> </w:t>
      </w:r>
      <w:r>
        <w:t>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1057CECD" w14:textId="77777777" w:rsidR="0036545C" w:rsidRDefault="0021443D">
      <w:pPr>
        <w:pStyle w:val="Corpotesto"/>
        <w:spacing w:before="122"/>
        <w:ind w:left="210"/>
      </w:pPr>
      <w:r>
        <w:t>nato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………………………………………………………………………</w:t>
      </w:r>
      <w:r>
        <w:rPr>
          <w:spacing w:val="-5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057CECE" w14:textId="77777777" w:rsidR="0036545C" w:rsidRDefault="0021443D">
      <w:pPr>
        <w:pStyle w:val="Corpotesto"/>
        <w:spacing w:before="121"/>
        <w:ind w:left="210"/>
      </w:pP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………..</w:t>
      </w:r>
    </w:p>
    <w:p w14:paraId="1057CECF" w14:textId="77777777" w:rsidR="0036545C" w:rsidRDefault="0021443D">
      <w:pPr>
        <w:pStyle w:val="Corpotesto"/>
        <w:spacing w:before="120"/>
        <w:ind w:left="2873" w:right="2894"/>
        <w:jc w:val="center"/>
      </w:pPr>
      <w:r>
        <w:t>(carica</w:t>
      </w:r>
      <w:r>
        <w:rPr>
          <w:spacing w:val="-4"/>
        </w:rPr>
        <w:t xml:space="preserve"> </w:t>
      </w:r>
      <w:r>
        <w:t>sociale)</w:t>
      </w:r>
    </w:p>
    <w:p w14:paraId="1057CED0" w14:textId="77777777" w:rsidR="0036545C" w:rsidRDefault="0021443D">
      <w:pPr>
        <w:pStyle w:val="Corpotesto"/>
        <w:spacing w:before="124"/>
        <w:ind w:left="210"/>
      </w:pPr>
      <w:r>
        <w:t>del</w:t>
      </w:r>
      <w:r>
        <w:rPr>
          <w:spacing w:val="-7"/>
        </w:rPr>
        <w:t xml:space="preserve"> </w:t>
      </w:r>
      <w:r>
        <w:t>concorrente</w:t>
      </w:r>
      <w:r>
        <w:rPr>
          <w:spacing w:val="-8"/>
        </w:rPr>
        <w:t xml:space="preserve"> </w:t>
      </w:r>
      <w:r>
        <w:t>…………………………</w:t>
      </w:r>
      <w:proofErr w:type="gramStart"/>
      <w:r>
        <w:t>…….</w:t>
      </w:r>
      <w:proofErr w:type="gramEnd"/>
      <w:r>
        <w:t>…………………………………………………………………………………………</w:t>
      </w:r>
    </w:p>
    <w:p w14:paraId="1057CED1" w14:textId="77777777" w:rsidR="0036545C" w:rsidRDefault="0021443D">
      <w:pPr>
        <w:pStyle w:val="Corpotesto"/>
        <w:spacing w:before="121"/>
        <w:ind w:left="4508"/>
      </w:pPr>
      <w:r>
        <w:t>(nome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concorrente)</w:t>
      </w:r>
    </w:p>
    <w:p w14:paraId="1057CED2" w14:textId="77777777" w:rsidR="0036545C" w:rsidRDefault="0036545C">
      <w:pPr>
        <w:pStyle w:val="Corpotesto"/>
        <w:spacing w:before="11"/>
        <w:rPr>
          <w:sz w:val="22"/>
        </w:rPr>
      </w:pPr>
    </w:p>
    <w:p w14:paraId="1057CED3" w14:textId="77777777" w:rsidR="0036545C" w:rsidRDefault="0021443D">
      <w:pPr>
        <w:pStyle w:val="Corpotesto"/>
        <w:ind w:left="210" w:right="117"/>
        <w:jc w:val="both"/>
      </w:pPr>
      <w:r>
        <w:t xml:space="preserve">in relazione alla gara in oggetto indetta dalla Fondazione </w:t>
      </w:r>
      <w:proofErr w:type="spellStart"/>
      <w:r>
        <w:t>Enpap</w:t>
      </w:r>
      <w:proofErr w:type="spellEnd"/>
      <w:r>
        <w:t>, ai sensi dell’art. 46 del DPR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445/2000,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-68"/>
        </w:rPr>
        <w:t xml:space="preserve"> </w:t>
      </w:r>
      <w:r>
        <w:t>445/2000,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falsità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ivi</w:t>
      </w:r>
      <w:r>
        <w:rPr>
          <w:spacing w:val="-2"/>
        </w:rPr>
        <w:t xml:space="preserve"> </w:t>
      </w:r>
      <w:r>
        <w:t>indicate,</w:t>
      </w:r>
    </w:p>
    <w:p w14:paraId="1057CED4" w14:textId="77777777" w:rsidR="0036545C" w:rsidRDefault="0036545C">
      <w:pPr>
        <w:pStyle w:val="Corpotesto"/>
        <w:spacing w:before="9"/>
        <w:rPr>
          <w:sz w:val="22"/>
        </w:rPr>
      </w:pPr>
    </w:p>
    <w:p w14:paraId="1057CED5" w14:textId="77777777" w:rsidR="0036545C" w:rsidRDefault="0021443D">
      <w:pPr>
        <w:ind w:left="2873" w:right="2901"/>
        <w:jc w:val="center"/>
        <w:rPr>
          <w:b/>
          <w:sz w:val="20"/>
        </w:rPr>
      </w:pPr>
      <w:bookmarkStart w:id="2" w:name="RENDE_LA_PRESENTE_DICHIARAZIONE"/>
      <w:bookmarkEnd w:id="2"/>
      <w:r>
        <w:rPr>
          <w:b/>
          <w:sz w:val="20"/>
        </w:rPr>
        <w:t>RENDE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DICHIARAZIONE</w:t>
      </w:r>
    </w:p>
    <w:p w14:paraId="1057CED6" w14:textId="77777777" w:rsidR="0036545C" w:rsidRDefault="0036545C">
      <w:pPr>
        <w:pStyle w:val="Corpotesto"/>
        <w:rPr>
          <w:b/>
          <w:sz w:val="24"/>
        </w:rPr>
      </w:pPr>
    </w:p>
    <w:p w14:paraId="1057CED7" w14:textId="38935020" w:rsidR="0036545C" w:rsidRDefault="0021443D">
      <w:pPr>
        <w:pStyle w:val="Paragrafoelenco"/>
        <w:numPr>
          <w:ilvl w:val="0"/>
          <w:numId w:val="2"/>
        </w:numPr>
        <w:tabs>
          <w:tab w:val="left" w:pos="640"/>
        </w:tabs>
        <w:spacing w:before="195"/>
        <w:ind w:hanging="429"/>
        <w:jc w:val="both"/>
        <w:rPr>
          <w:sz w:val="20"/>
        </w:rPr>
      </w:pP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soggetto</w:t>
      </w:r>
      <w:r>
        <w:rPr>
          <w:spacing w:val="-10"/>
          <w:sz w:val="20"/>
        </w:rPr>
        <w:t xml:space="preserve"> </w:t>
      </w:r>
      <w:r>
        <w:rPr>
          <w:sz w:val="20"/>
        </w:rPr>
        <w:t>ausiliato,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fine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rispettare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requisiti</w:t>
      </w:r>
      <w:r>
        <w:rPr>
          <w:spacing w:val="-2"/>
          <w:sz w:val="20"/>
        </w:rPr>
        <w:t xml:space="preserve"> </w:t>
      </w:r>
      <w:r>
        <w:rPr>
          <w:sz w:val="20"/>
        </w:rPr>
        <w:t>prescritti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bando</w:t>
      </w:r>
      <w:r>
        <w:rPr>
          <w:spacing w:val="-68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gara, fa riferimento alle capacità economiche, finanziarie, tecniche e organizzative</w:t>
      </w:r>
      <w:r>
        <w:rPr>
          <w:spacing w:val="1"/>
          <w:sz w:val="20"/>
        </w:rPr>
        <w:t xml:space="preserve"> </w:t>
      </w:r>
      <w:r>
        <w:rPr>
          <w:sz w:val="20"/>
        </w:rPr>
        <w:t>possedute</w:t>
      </w:r>
      <w:r>
        <w:rPr>
          <w:spacing w:val="-3"/>
          <w:sz w:val="20"/>
        </w:rPr>
        <w:t xml:space="preserve"> </w:t>
      </w:r>
      <w:r>
        <w:rPr>
          <w:sz w:val="20"/>
        </w:rPr>
        <w:t>dal</w:t>
      </w:r>
      <w:r>
        <w:rPr>
          <w:spacing w:val="2"/>
          <w:sz w:val="20"/>
        </w:rPr>
        <w:t xml:space="preserve"> </w:t>
      </w:r>
      <w:r>
        <w:rPr>
          <w:sz w:val="20"/>
        </w:rPr>
        <w:t>soggetto</w:t>
      </w:r>
      <w:r>
        <w:rPr>
          <w:spacing w:val="3"/>
          <w:sz w:val="20"/>
        </w:rPr>
        <w:t xml:space="preserve"> </w:t>
      </w:r>
      <w:r>
        <w:rPr>
          <w:sz w:val="20"/>
        </w:rPr>
        <w:t>appresso</w:t>
      </w:r>
      <w:r>
        <w:rPr>
          <w:spacing w:val="-3"/>
          <w:sz w:val="20"/>
        </w:rPr>
        <w:t xml:space="preserve"> </w:t>
      </w:r>
      <w:r>
        <w:rPr>
          <w:sz w:val="20"/>
        </w:rPr>
        <w:t>specificato;</w:t>
      </w:r>
    </w:p>
    <w:p w14:paraId="1057CED8" w14:textId="77777777" w:rsidR="0036545C" w:rsidRDefault="0036545C">
      <w:pPr>
        <w:pStyle w:val="Corpotesto"/>
        <w:spacing w:before="2"/>
      </w:pPr>
    </w:p>
    <w:p w14:paraId="1057CED9" w14:textId="77777777" w:rsidR="0036545C" w:rsidRDefault="0021443D">
      <w:pPr>
        <w:pStyle w:val="Paragrafoelenco"/>
        <w:numPr>
          <w:ilvl w:val="0"/>
          <w:numId w:val="2"/>
        </w:numPr>
        <w:tabs>
          <w:tab w:val="left" w:pos="640"/>
        </w:tabs>
        <w:ind w:left="640"/>
        <w:jc w:val="both"/>
        <w:rPr>
          <w:sz w:val="20"/>
        </w:rPr>
      </w:pPr>
      <w:r>
        <w:rPr>
          <w:sz w:val="20"/>
        </w:rPr>
        <w:t>che</w:t>
      </w:r>
      <w:r>
        <w:rPr>
          <w:spacing w:val="3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requisiti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ordine</w:t>
      </w:r>
      <w:r>
        <w:rPr>
          <w:spacing w:val="2"/>
          <w:sz w:val="20"/>
        </w:rPr>
        <w:t xml:space="preserve"> </w:t>
      </w:r>
      <w:r>
        <w:rPr>
          <w:sz w:val="20"/>
        </w:rPr>
        <w:t>speciale</w:t>
      </w:r>
      <w:r>
        <w:rPr>
          <w:spacing w:val="4"/>
          <w:sz w:val="20"/>
        </w:rPr>
        <w:t xml:space="preserve"> </w:t>
      </w:r>
      <w:r>
        <w:rPr>
          <w:sz w:val="20"/>
        </w:rPr>
        <w:t>prescritti</w:t>
      </w:r>
      <w:r>
        <w:rPr>
          <w:spacing w:val="8"/>
          <w:sz w:val="20"/>
        </w:rPr>
        <w:t xml:space="preserve"> </w:t>
      </w:r>
      <w:r>
        <w:rPr>
          <w:sz w:val="20"/>
        </w:rPr>
        <w:t>nel</w:t>
      </w:r>
      <w:r>
        <w:rPr>
          <w:spacing w:val="8"/>
          <w:sz w:val="20"/>
        </w:rPr>
        <w:t xml:space="preserve"> </w:t>
      </w:r>
      <w:r>
        <w:rPr>
          <w:sz w:val="20"/>
        </w:rPr>
        <w:t>bando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gara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cui</w:t>
      </w:r>
      <w:r>
        <w:rPr>
          <w:spacing w:val="4"/>
          <w:sz w:val="20"/>
        </w:rPr>
        <w:t xml:space="preserve"> </w:t>
      </w:r>
      <w:r>
        <w:rPr>
          <w:sz w:val="20"/>
        </w:rPr>
        <w:t>il</w:t>
      </w:r>
      <w:r>
        <w:rPr>
          <w:spacing w:val="6"/>
          <w:sz w:val="20"/>
        </w:rPr>
        <w:t xml:space="preserve"> </w:t>
      </w:r>
      <w:r>
        <w:rPr>
          <w:sz w:val="20"/>
        </w:rPr>
        <w:t>concorrente</w:t>
      </w:r>
      <w:r>
        <w:rPr>
          <w:spacing w:val="4"/>
          <w:sz w:val="20"/>
        </w:rPr>
        <w:t xml:space="preserve"> </w:t>
      </w:r>
      <w:r>
        <w:rPr>
          <w:sz w:val="20"/>
        </w:rPr>
        <w:t>è</w:t>
      </w:r>
      <w:r>
        <w:rPr>
          <w:spacing w:val="4"/>
          <w:sz w:val="20"/>
        </w:rPr>
        <w:t xml:space="preserve"> </w:t>
      </w:r>
      <w:r>
        <w:rPr>
          <w:sz w:val="20"/>
        </w:rPr>
        <w:t>carente,</w:t>
      </w:r>
      <w:r>
        <w:rPr>
          <w:spacing w:val="-68"/>
          <w:sz w:val="20"/>
        </w:rPr>
        <w:t xml:space="preserve"> </w:t>
      </w:r>
      <w:r>
        <w:rPr>
          <w:sz w:val="20"/>
        </w:rPr>
        <w:t>e dei quali si avvale per poter essere ammesso alla gara ai sensi dell’art. 89 del D.Lgs. n.</w:t>
      </w:r>
      <w:r>
        <w:rPr>
          <w:spacing w:val="1"/>
          <w:sz w:val="20"/>
        </w:rPr>
        <w:t xml:space="preserve"> </w:t>
      </w:r>
      <w:r>
        <w:rPr>
          <w:sz w:val="20"/>
        </w:rPr>
        <w:t>50/2016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s.m.i.,</w:t>
      </w:r>
      <w:r>
        <w:rPr>
          <w:spacing w:val="-2"/>
          <w:sz w:val="20"/>
        </w:rPr>
        <w:t xml:space="preserve"> </w:t>
      </w:r>
      <w:r>
        <w:rPr>
          <w:sz w:val="20"/>
        </w:rPr>
        <w:t>sono i</w:t>
      </w:r>
      <w:r>
        <w:rPr>
          <w:spacing w:val="-8"/>
          <w:sz w:val="20"/>
        </w:rPr>
        <w:t xml:space="preserve"> </w:t>
      </w:r>
      <w:r>
        <w:rPr>
          <w:sz w:val="20"/>
        </w:rPr>
        <w:t>seguenti:</w:t>
      </w:r>
    </w:p>
    <w:p w14:paraId="1057CEDA" w14:textId="77777777" w:rsidR="0036545C" w:rsidRDefault="0036545C">
      <w:pPr>
        <w:pStyle w:val="Corpotesto"/>
      </w:pPr>
    </w:p>
    <w:p w14:paraId="1057CEDB" w14:textId="77777777" w:rsidR="0036545C" w:rsidRDefault="0021443D">
      <w:pPr>
        <w:pStyle w:val="Corpotesto"/>
        <w:ind w:left="779"/>
      </w:pPr>
      <w:r>
        <w:t>1)</w:t>
      </w:r>
      <w:r>
        <w:rPr>
          <w:spacing w:val="40"/>
        </w:rPr>
        <w:t xml:space="preserve"> </w:t>
      </w:r>
      <w:r>
        <w:t>……………………………………………………………………………………………………………………….…………………;</w:t>
      </w:r>
    </w:p>
    <w:p w14:paraId="1057CEDC" w14:textId="77777777" w:rsidR="0036545C" w:rsidRDefault="0036545C">
      <w:pPr>
        <w:pStyle w:val="Corpotesto"/>
        <w:spacing w:before="1"/>
      </w:pPr>
    </w:p>
    <w:p w14:paraId="1057CEDD" w14:textId="77777777" w:rsidR="0036545C" w:rsidRDefault="0021443D">
      <w:pPr>
        <w:pStyle w:val="Corpotesto"/>
        <w:ind w:left="779"/>
      </w:pPr>
      <w:r>
        <w:t>2)</w:t>
      </w:r>
      <w:r>
        <w:rPr>
          <w:spacing w:val="-9"/>
        </w:rPr>
        <w:t xml:space="preserve"> </w:t>
      </w:r>
      <w:r>
        <w:t>……………………………………………………………………………………………………………………….…………………;</w:t>
      </w:r>
    </w:p>
    <w:p w14:paraId="1057CEDE" w14:textId="77777777" w:rsidR="0036545C" w:rsidRDefault="0036545C">
      <w:pPr>
        <w:pStyle w:val="Corpotesto"/>
        <w:rPr>
          <w:sz w:val="24"/>
        </w:rPr>
      </w:pPr>
    </w:p>
    <w:p w14:paraId="1057CEDF" w14:textId="06759E17" w:rsidR="0036545C" w:rsidRDefault="0021443D">
      <w:pPr>
        <w:pStyle w:val="Paragrafoelenco"/>
        <w:numPr>
          <w:ilvl w:val="0"/>
          <w:numId w:val="2"/>
        </w:numPr>
        <w:tabs>
          <w:tab w:val="left" w:pos="640"/>
        </w:tabs>
        <w:spacing w:before="192" w:line="278" w:lineRule="auto"/>
        <w:ind w:right="232" w:hanging="429"/>
        <w:jc w:val="both"/>
        <w:rPr>
          <w:sz w:val="20"/>
        </w:rPr>
      </w:pP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z w:val="20"/>
        </w:rPr>
        <w:t>generalità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soggetto</w:t>
      </w:r>
      <w:r>
        <w:rPr>
          <w:spacing w:val="-10"/>
          <w:sz w:val="20"/>
        </w:rPr>
        <w:t xml:space="preserve"> </w:t>
      </w:r>
      <w:r>
        <w:rPr>
          <w:sz w:val="20"/>
        </w:rPr>
        <w:t>ausiliario</w:t>
      </w:r>
      <w:r>
        <w:rPr>
          <w:spacing w:val="-10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quale</w:t>
      </w:r>
      <w:r>
        <w:rPr>
          <w:spacing w:val="-10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avvale</w:t>
      </w:r>
      <w:r>
        <w:rPr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requisiti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questo</w:t>
      </w:r>
      <w:r>
        <w:rPr>
          <w:spacing w:val="-1"/>
          <w:sz w:val="20"/>
        </w:rPr>
        <w:t xml:space="preserve"> </w:t>
      </w:r>
      <w:r>
        <w:rPr>
          <w:sz w:val="20"/>
        </w:rPr>
        <w:t>posseduti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messi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disposizione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proprio</w:t>
      </w:r>
      <w:r>
        <w:rPr>
          <w:spacing w:val="-3"/>
          <w:sz w:val="20"/>
        </w:rPr>
        <w:t xml:space="preserve"> </w:t>
      </w:r>
      <w:r>
        <w:rPr>
          <w:sz w:val="20"/>
        </w:rPr>
        <w:t>favore, sono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18"/>
          <w:sz w:val="20"/>
        </w:rPr>
        <w:t xml:space="preserve"> </w:t>
      </w:r>
      <w:r>
        <w:rPr>
          <w:sz w:val="20"/>
        </w:rPr>
        <w:t>seguenti:</w:t>
      </w:r>
    </w:p>
    <w:p w14:paraId="1057CEE0" w14:textId="77777777" w:rsidR="0036545C" w:rsidRDefault="0036545C">
      <w:pPr>
        <w:pStyle w:val="Corpotesto"/>
        <w:spacing w:before="9"/>
        <w:rPr>
          <w:sz w:val="22"/>
        </w:rPr>
      </w:pPr>
    </w:p>
    <w:p w14:paraId="1057CEE1" w14:textId="77777777" w:rsidR="0036545C" w:rsidRDefault="0021443D">
      <w:pPr>
        <w:pStyle w:val="Corpotesto"/>
        <w:ind w:left="779"/>
      </w:pPr>
      <w:r>
        <w:rPr>
          <w:spacing w:val="-1"/>
        </w:rPr>
        <w:t>Soggetto</w:t>
      </w:r>
      <w:r>
        <w:rPr>
          <w:spacing w:val="19"/>
        </w:rPr>
        <w:t xml:space="preserve"> </w:t>
      </w:r>
      <w:r>
        <w:rPr>
          <w:spacing w:val="-1"/>
        </w:rPr>
        <w:t>...............................................................................................................</w:t>
      </w:r>
    </w:p>
    <w:p w14:paraId="1057CEE2" w14:textId="77777777" w:rsidR="0036545C" w:rsidRDefault="0021443D">
      <w:pPr>
        <w:pStyle w:val="Corpotesto"/>
        <w:spacing w:before="38"/>
        <w:ind w:left="779"/>
      </w:pPr>
      <w:r>
        <w:rPr>
          <w:spacing w:val="-1"/>
        </w:rPr>
        <w:t>Legale</w:t>
      </w:r>
      <w:r>
        <w:rPr>
          <w:spacing w:val="17"/>
        </w:rPr>
        <w:t xml:space="preserve"> </w:t>
      </w:r>
      <w:r>
        <w:rPr>
          <w:spacing w:val="-1"/>
        </w:rPr>
        <w:t>Rappresentante............................................................................................</w:t>
      </w:r>
    </w:p>
    <w:p w14:paraId="1057CEE3" w14:textId="77777777" w:rsidR="0036545C" w:rsidRDefault="0036545C">
      <w:pPr>
        <w:sectPr w:rsidR="0036545C">
          <w:footerReference w:type="default" r:id="rId10"/>
          <w:type w:val="continuous"/>
          <w:pgSz w:w="11920" w:h="16850"/>
          <w:pgMar w:top="1420" w:right="900" w:bottom="1180" w:left="920" w:header="0" w:footer="996" w:gutter="0"/>
          <w:pgNumType w:start="1"/>
          <w:cols w:space="720"/>
        </w:sectPr>
      </w:pPr>
    </w:p>
    <w:p w14:paraId="1057CEE4" w14:textId="77777777" w:rsidR="0036545C" w:rsidRDefault="0021443D">
      <w:pPr>
        <w:pStyle w:val="Corpotesto"/>
        <w:spacing w:before="76"/>
        <w:ind w:left="779"/>
      </w:pPr>
      <w:r>
        <w:rPr>
          <w:spacing w:val="-1"/>
        </w:rPr>
        <w:lastRenderedPageBreak/>
        <w:t>Sede</w:t>
      </w:r>
      <w:r>
        <w:rPr>
          <w:spacing w:val="-2"/>
        </w:rPr>
        <w:t xml:space="preserve"> </w:t>
      </w:r>
      <w:r>
        <w:rPr>
          <w:spacing w:val="-1"/>
        </w:rPr>
        <w:t>legale in:</w:t>
      </w:r>
      <w:r>
        <w:rPr>
          <w:spacing w:val="1"/>
        </w:rPr>
        <w:t xml:space="preserve"> </w:t>
      </w:r>
      <w:r>
        <w:rPr>
          <w:spacing w:val="-1"/>
        </w:rPr>
        <w:t>Via</w:t>
      </w:r>
      <w:r>
        <w:t xml:space="preserve"> </w:t>
      </w:r>
      <w:r>
        <w:rPr>
          <w:spacing w:val="-1"/>
        </w:rPr>
        <w:t>......................................</w:t>
      </w:r>
      <w:r>
        <w:rPr>
          <w:spacing w:val="1"/>
        </w:rPr>
        <w:t xml:space="preserve"> </w:t>
      </w:r>
      <w:r>
        <w:rPr>
          <w:spacing w:val="-1"/>
        </w:rPr>
        <w:t>Comune</w:t>
      </w:r>
      <w:r>
        <w:rPr>
          <w:spacing w:val="1"/>
        </w:rPr>
        <w:t xml:space="preserve"> </w:t>
      </w:r>
      <w:r>
        <w:t>...............................C.A.P.</w:t>
      </w:r>
      <w:r>
        <w:rPr>
          <w:spacing w:val="-27"/>
        </w:rPr>
        <w:t xml:space="preserve"> </w:t>
      </w:r>
      <w:r>
        <w:t>…….</w:t>
      </w:r>
    </w:p>
    <w:p w14:paraId="1057CEE5" w14:textId="77777777" w:rsidR="0036545C" w:rsidRDefault="0021443D">
      <w:pPr>
        <w:pStyle w:val="Corpotesto"/>
        <w:tabs>
          <w:tab w:val="left" w:leader="dot" w:pos="9695"/>
        </w:tabs>
        <w:spacing w:before="40"/>
        <w:ind w:left="779"/>
      </w:pPr>
      <w:r>
        <w:rPr>
          <w:spacing w:val="-1"/>
        </w:rPr>
        <w:t>Codice</w:t>
      </w:r>
      <w:r>
        <w:rPr>
          <w:spacing w:val="-5"/>
        </w:rPr>
        <w:t xml:space="preserve"> </w:t>
      </w:r>
      <w:r>
        <w:rPr>
          <w:spacing w:val="-1"/>
        </w:rPr>
        <w:t>Fiscale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...........................................</w:t>
      </w:r>
      <w:r>
        <w:rPr>
          <w:spacing w:val="-5"/>
        </w:rPr>
        <w:t xml:space="preserve"> </w:t>
      </w:r>
      <w:r>
        <w:t>Partita</w:t>
      </w:r>
      <w:r>
        <w:rPr>
          <w:spacing w:val="-18"/>
        </w:rPr>
        <w:t xml:space="preserve"> </w:t>
      </w:r>
      <w:r>
        <w:t>I.V.A.</w:t>
      </w:r>
      <w:r>
        <w:rPr>
          <w:spacing w:val="-5"/>
        </w:rPr>
        <w:t xml:space="preserve"> </w:t>
      </w:r>
      <w:r>
        <w:t>n.</w:t>
      </w:r>
      <w:r>
        <w:tab/>
        <w:t>;</w:t>
      </w:r>
    </w:p>
    <w:p w14:paraId="1057CEE6" w14:textId="77777777" w:rsidR="0036545C" w:rsidRDefault="0036545C">
      <w:pPr>
        <w:pStyle w:val="Corpotesto"/>
        <w:rPr>
          <w:sz w:val="26"/>
        </w:rPr>
      </w:pPr>
    </w:p>
    <w:p w14:paraId="1057CEE7" w14:textId="77777777" w:rsidR="0036545C" w:rsidRDefault="0021443D">
      <w:pPr>
        <w:pStyle w:val="Corpotesto"/>
        <w:spacing w:before="1"/>
        <w:ind w:left="779"/>
      </w:pPr>
      <w:r>
        <w:t>iscritta</w:t>
      </w:r>
      <w:r>
        <w:rPr>
          <w:spacing w:val="-6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(Registro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Imprese/</w:t>
      </w:r>
      <w:r>
        <w:rPr>
          <w:spacing w:val="-5"/>
        </w:rPr>
        <w:t xml:space="preserve"> </w:t>
      </w:r>
      <w:r>
        <w:t>Albo)</w:t>
      </w:r>
      <w:r>
        <w:rPr>
          <w:spacing w:val="-5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……………………………..…………………………</w:t>
      </w:r>
    </w:p>
    <w:p w14:paraId="1057CEE8" w14:textId="77777777" w:rsidR="0036545C" w:rsidRDefault="0021443D">
      <w:pPr>
        <w:pStyle w:val="Corpotesto"/>
        <w:tabs>
          <w:tab w:val="left" w:leader="dot" w:pos="9673"/>
        </w:tabs>
        <w:spacing w:before="33"/>
        <w:ind w:left="779"/>
      </w:pPr>
      <w:r>
        <w:t>istituito</w:t>
      </w:r>
      <w:r>
        <w:rPr>
          <w:spacing w:val="-4"/>
        </w:rPr>
        <w:t xml:space="preserve"> </w:t>
      </w:r>
      <w:r>
        <w:t>presso</w:t>
      </w:r>
      <w:r>
        <w:rPr>
          <w:spacing w:val="-4"/>
        </w:rPr>
        <w:t xml:space="preserve"> </w:t>
      </w:r>
      <w:r>
        <w:t>(la</w:t>
      </w:r>
      <w:r>
        <w:rPr>
          <w:spacing w:val="-2"/>
        </w:rPr>
        <w:t xml:space="preserve"> </w:t>
      </w:r>
      <w:r>
        <w:t>Camera di</w:t>
      </w:r>
      <w:r>
        <w:rPr>
          <w:spacing w:val="68"/>
        </w:rPr>
        <w:t xml:space="preserve"> </w:t>
      </w:r>
      <w:r>
        <w:t>Commercio</w:t>
      </w:r>
      <w:r>
        <w:rPr>
          <w:spacing w:val="67"/>
        </w:rPr>
        <w:t xml:space="preserve"> </w:t>
      </w:r>
      <w:r>
        <w:t>o</w:t>
      </w:r>
      <w:r>
        <w:rPr>
          <w:spacing w:val="64"/>
        </w:rPr>
        <w:t xml:space="preserve"> </w:t>
      </w:r>
      <w:proofErr w:type="gramStart"/>
      <w:r>
        <w:t>altro)…</w:t>
      </w:r>
      <w:proofErr w:type="gramEnd"/>
      <w:r>
        <w:t>……………………….</w:t>
      </w:r>
      <w:r>
        <w:rPr>
          <w:spacing w:val="27"/>
        </w:rPr>
        <w:t xml:space="preserve"> </w:t>
      </w:r>
      <w:r>
        <w:t>di</w:t>
      </w:r>
      <w:r>
        <w:tab/>
        <w:t>al</w:t>
      </w:r>
    </w:p>
    <w:p w14:paraId="1057CEE9" w14:textId="77777777" w:rsidR="0036545C" w:rsidRDefault="0021443D">
      <w:pPr>
        <w:pStyle w:val="Corpotesto"/>
        <w:tabs>
          <w:tab w:val="left" w:leader="dot" w:pos="5591"/>
        </w:tabs>
        <w:spacing w:before="40"/>
        <w:ind w:left="779"/>
      </w:pPr>
      <w:r>
        <w:t>n...................................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data</w:t>
      </w:r>
      <w:r>
        <w:tab/>
        <w:t>;</w:t>
      </w:r>
    </w:p>
    <w:p w14:paraId="1057CEEA" w14:textId="77777777" w:rsidR="0036545C" w:rsidRDefault="0036545C">
      <w:pPr>
        <w:pStyle w:val="Corpotesto"/>
        <w:spacing w:before="9"/>
        <w:rPr>
          <w:sz w:val="25"/>
        </w:rPr>
      </w:pPr>
    </w:p>
    <w:p w14:paraId="1057CEEB" w14:textId="5E792732" w:rsidR="0036545C" w:rsidRDefault="0021443D" w:rsidP="00AD56CB">
      <w:pPr>
        <w:pStyle w:val="Corpotesto"/>
        <w:numPr>
          <w:ilvl w:val="0"/>
          <w:numId w:val="2"/>
        </w:numPr>
        <w:spacing w:before="1"/>
      </w:pPr>
      <w:r w:rsidRPr="00AD56CB">
        <w:t xml:space="preserve">allega originale o copia autentica del contratto in virtù del quale l’impresa ausiliaria si obbliga nei confronti di Codesto concorrente a fornire i requisiti sopra dichiarati e a mettere le risorse </w:t>
      </w:r>
      <w:r>
        <w:t>necessarie</w:t>
      </w:r>
      <w:r w:rsidRPr="00AD56CB">
        <w:t xml:space="preserve"> </w:t>
      </w:r>
      <w:r>
        <w:t>per</w:t>
      </w:r>
      <w:r w:rsidRPr="00AD56CB">
        <w:t xml:space="preserve"> </w:t>
      </w:r>
      <w:r>
        <w:t>tutta</w:t>
      </w:r>
      <w:r w:rsidRPr="00AD56CB">
        <w:t xml:space="preserve"> </w:t>
      </w:r>
      <w:r>
        <w:t>la</w:t>
      </w:r>
      <w:r w:rsidRPr="00AD56CB">
        <w:t xml:space="preserve"> </w:t>
      </w:r>
      <w:r>
        <w:t>durata</w:t>
      </w:r>
      <w:r w:rsidRPr="00AD56CB">
        <w:t xml:space="preserve"> </w:t>
      </w:r>
      <w:r>
        <w:t>dell’appalto.</w:t>
      </w:r>
    </w:p>
    <w:p w14:paraId="1057CEEC" w14:textId="77777777" w:rsidR="0036545C" w:rsidRDefault="0036545C">
      <w:pPr>
        <w:pStyle w:val="Corpotesto"/>
        <w:spacing w:before="1"/>
        <w:rPr>
          <w:sz w:val="23"/>
        </w:rPr>
      </w:pPr>
    </w:p>
    <w:p w14:paraId="1057CEED" w14:textId="77777777" w:rsidR="0036545C" w:rsidRDefault="0021443D">
      <w:pPr>
        <w:pStyle w:val="Corpotesto"/>
        <w:spacing w:line="276" w:lineRule="auto"/>
        <w:ind w:left="209" w:right="234"/>
        <w:jc w:val="both"/>
      </w:pPr>
      <w:r>
        <w:t>Dichiara</w:t>
      </w:r>
      <w:r>
        <w:rPr>
          <w:spacing w:val="-9"/>
        </w:rPr>
        <w:t xml:space="preserve"> </w:t>
      </w:r>
      <w:r>
        <w:t>infine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informato,</w:t>
      </w:r>
      <w:r>
        <w:rPr>
          <w:spacing w:val="-7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9"/>
        </w:rPr>
        <w:t xml:space="preserve"> </w:t>
      </w:r>
      <w:r>
        <w:t>vigente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</w:t>
      </w:r>
      <w:r>
        <w:rPr>
          <w:spacing w:val="-4"/>
        </w:rPr>
        <w:t xml:space="preserve"> </w:t>
      </w:r>
      <w:r>
        <w:t>di</w:t>
      </w:r>
      <w:r>
        <w:rPr>
          <w:spacing w:val="-68"/>
        </w:rPr>
        <w:t xml:space="preserve"> </w:t>
      </w:r>
      <w:r>
        <w:t>privacy (Regolamento (UE) 2016/679 del 27 aprile 2016), che i dati personali raccolti saranno</w:t>
      </w:r>
      <w:r>
        <w:rPr>
          <w:spacing w:val="1"/>
        </w:rPr>
        <w:t xml:space="preserve"> </w:t>
      </w:r>
      <w:r>
        <w:t>trattati, anche con strumenti informatici, esclusivamente nell’ambito del procedimento per il</w:t>
      </w:r>
      <w:r>
        <w:rPr>
          <w:spacing w:val="1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12"/>
        </w:rPr>
        <w:t xml:space="preserve"> </w:t>
      </w:r>
      <w:r>
        <w:t>resa.</w:t>
      </w:r>
    </w:p>
    <w:p w14:paraId="1057CEEE" w14:textId="77777777" w:rsidR="0036545C" w:rsidRDefault="003159BF">
      <w:pPr>
        <w:pStyle w:val="Corpotesto"/>
        <w:spacing w:before="11"/>
        <w:rPr>
          <w:sz w:val="27"/>
        </w:rPr>
      </w:pPr>
      <w:r>
        <w:pict w14:anchorId="1057CF0D">
          <v:shape id="docshape3" o:spid="_x0000_s2050" type="#_x0000_t202" style="position:absolute;margin-left:56.9pt;margin-top:18.45pt;width:481.55pt;height:14.55pt;z-index:-251658752;mso-wrap-distance-left:0;mso-wrap-distance-right:0;mso-position-horizontal-relative:page" filled="f" strokeweight=".48pt">
            <v:textbox inset="0,0,0,0">
              <w:txbxContent>
                <w:p w14:paraId="1057CF11" w14:textId="77777777" w:rsidR="0036545C" w:rsidRDefault="0021443D">
                  <w:pPr>
                    <w:spacing w:line="242" w:lineRule="exact"/>
                    <w:ind w:left="105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Data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 come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rapporto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digitale</w:t>
                  </w:r>
                </w:p>
              </w:txbxContent>
            </v:textbox>
            <w10:wrap type="topAndBottom" anchorx="page"/>
          </v:shape>
        </w:pict>
      </w:r>
    </w:p>
    <w:p w14:paraId="1057CEEF" w14:textId="77777777" w:rsidR="0036545C" w:rsidRDefault="0036545C">
      <w:pPr>
        <w:pStyle w:val="Corpotesto"/>
        <w:rPr>
          <w:sz w:val="24"/>
        </w:rPr>
      </w:pPr>
    </w:p>
    <w:p w14:paraId="1057CEF0" w14:textId="77777777" w:rsidR="0036545C" w:rsidRDefault="0036545C">
      <w:pPr>
        <w:pStyle w:val="Corpotesto"/>
        <w:rPr>
          <w:sz w:val="24"/>
        </w:rPr>
      </w:pPr>
    </w:p>
    <w:p w14:paraId="1057CEF1" w14:textId="77777777" w:rsidR="0036545C" w:rsidRDefault="0036545C">
      <w:pPr>
        <w:pStyle w:val="Corpotesto"/>
        <w:rPr>
          <w:sz w:val="24"/>
        </w:rPr>
      </w:pPr>
    </w:p>
    <w:p w14:paraId="1057CEF2" w14:textId="77777777" w:rsidR="0036545C" w:rsidRDefault="0036545C">
      <w:pPr>
        <w:pStyle w:val="Corpotesto"/>
        <w:rPr>
          <w:sz w:val="24"/>
        </w:rPr>
      </w:pPr>
    </w:p>
    <w:p w14:paraId="1057CEF3" w14:textId="77777777" w:rsidR="0036545C" w:rsidRDefault="0036545C">
      <w:pPr>
        <w:pStyle w:val="Corpotesto"/>
        <w:rPr>
          <w:sz w:val="24"/>
        </w:rPr>
      </w:pPr>
    </w:p>
    <w:p w14:paraId="1057CEF4" w14:textId="77777777" w:rsidR="0036545C" w:rsidRDefault="0036545C">
      <w:pPr>
        <w:pStyle w:val="Corpotesto"/>
        <w:rPr>
          <w:sz w:val="24"/>
        </w:rPr>
      </w:pPr>
    </w:p>
    <w:p w14:paraId="1057CEF5" w14:textId="77777777" w:rsidR="0036545C" w:rsidRDefault="0036545C">
      <w:pPr>
        <w:pStyle w:val="Corpotesto"/>
        <w:rPr>
          <w:sz w:val="24"/>
        </w:rPr>
      </w:pPr>
    </w:p>
    <w:p w14:paraId="1057CEF6" w14:textId="77777777" w:rsidR="0036545C" w:rsidRDefault="0036545C">
      <w:pPr>
        <w:pStyle w:val="Corpotesto"/>
        <w:rPr>
          <w:sz w:val="24"/>
        </w:rPr>
      </w:pPr>
    </w:p>
    <w:p w14:paraId="1057CEF7" w14:textId="77777777" w:rsidR="0036545C" w:rsidRDefault="0036545C">
      <w:pPr>
        <w:pStyle w:val="Corpotesto"/>
        <w:rPr>
          <w:sz w:val="24"/>
        </w:rPr>
      </w:pPr>
    </w:p>
    <w:p w14:paraId="1057CEF8" w14:textId="77777777" w:rsidR="0036545C" w:rsidRDefault="0036545C">
      <w:pPr>
        <w:pStyle w:val="Corpotesto"/>
        <w:rPr>
          <w:sz w:val="24"/>
        </w:rPr>
      </w:pPr>
    </w:p>
    <w:p w14:paraId="1057CEF9" w14:textId="77777777" w:rsidR="0036545C" w:rsidRDefault="0036545C">
      <w:pPr>
        <w:pStyle w:val="Corpotesto"/>
        <w:rPr>
          <w:sz w:val="24"/>
        </w:rPr>
      </w:pPr>
    </w:p>
    <w:p w14:paraId="1057CEFA" w14:textId="77777777" w:rsidR="0036545C" w:rsidRDefault="0036545C">
      <w:pPr>
        <w:pStyle w:val="Corpotesto"/>
        <w:rPr>
          <w:sz w:val="24"/>
        </w:rPr>
      </w:pPr>
    </w:p>
    <w:p w14:paraId="1057CEFB" w14:textId="77777777" w:rsidR="0036545C" w:rsidRDefault="0036545C">
      <w:pPr>
        <w:pStyle w:val="Corpotesto"/>
        <w:rPr>
          <w:sz w:val="24"/>
        </w:rPr>
      </w:pPr>
    </w:p>
    <w:p w14:paraId="1057CEFC" w14:textId="77777777" w:rsidR="0036545C" w:rsidRDefault="0036545C">
      <w:pPr>
        <w:pStyle w:val="Corpotesto"/>
        <w:rPr>
          <w:sz w:val="24"/>
        </w:rPr>
      </w:pPr>
    </w:p>
    <w:p w14:paraId="1057CEFD" w14:textId="77777777" w:rsidR="0036545C" w:rsidRDefault="0036545C">
      <w:pPr>
        <w:pStyle w:val="Corpotesto"/>
        <w:rPr>
          <w:sz w:val="24"/>
        </w:rPr>
      </w:pPr>
    </w:p>
    <w:p w14:paraId="1057CEFE" w14:textId="77777777" w:rsidR="0036545C" w:rsidRDefault="0036545C">
      <w:pPr>
        <w:pStyle w:val="Corpotesto"/>
        <w:rPr>
          <w:sz w:val="24"/>
        </w:rPr>
      </w:pPr>
    </w:p>
    <w:p w14:paraId="1057CEFF" w14:textId="77777777" w:rsidR="0036545C" w:rsidRDefault="0036545C">
      <w:pPr>
        <w:pStyle w:val="Corpotesto"/>
        <w:rPr>
          <w:sz w:val="24"/>
        </w:rPr>
      </w:pPr>
    </w:p>
    <w:p w14:paraId="1057CF00" w14:textId="77777777" w:rsidR="0036545C" w:rsidRDefault="0036545C">
      <w:pPr>
        <w:pStyle w:val="Corpotesto"/>
        <w:rPr>
          <w:sz w:val="24"/>
        </w:rPr>
      </w:pPr>
    </w:p>
    <w:p w14:paraId="1057CF01" w14:textId="77777777" w:rsidR="0036545C" w:rsidRDefault="0036545C">
      <w:pPr>
        <w:pStyle w:val="Corpotesto"/>
        <w:rPr>
          <w:sz w:val="24"/>
        </w:rPr>
      </w:pPr>
    </w:p>
    <w:p w14:paraId="1057CF02" w14:textId="77777777" w:rsidR="0036545C" w:rsidRDefault="0036545C">
      <w:pPr>
        <w:pStyle w:val="Corpotesto"/>
        <w:rPr>
          <w:sz w:val="24"/>
        </w:rPr>
      </w:pPr>
    </w:p>
    <w:p w14:paraId="1057CF03" w14:textId="77777777" w:rsidR="0036545C" w:rsidRDefault="0036545C">
      <w:pPr>
        <w:pStyle w:val="Corpotesto"/>
        <w:rPr>
          <w:sz w:val="24"/>
        </w:rPr>
      </w:pPr>
    </w:p>
    <w:p w14:paraId="1057CF04" w14:textId="77777777" w:rsidR="0036545C" w:rsidRDefault="0036545C">
      <w:pPr>
        <w:pStyle w:val="Corpotesto"/>
        <w:rPr>
          <w:sz w:val="24"/>
        </w:rPr>
      </w:pPr>
    </w:p>
    <w:p w14:paraId="1057CF05" w14:textId="77777777" w:rsidR="0036545C" w:rsidRDefault="0036545C">
      <w:pPr>
        <w:pStyle w:val="Corpotesto"/>
        <w:rPr>
          <w:sz w:val="24"/>
        </w:rPr>
      </w:pPr>
    </w:p>
    <w:p w14:paraId="1057CF06" w14:textId="77777777" w:rsidR="0036545C" w:rsidRDefault="0036545C">
      <w:pPr>
        <w:pStyle w:val="Corpotesto"/>
        <w:rPr>
          <w:sz w:val="24"/>
        </w:rPr>
      </w:pPr>
    </w:p>
    <w:p w14:paraId="1057CF07" w14:textId="77777777" w:rsidR="0036545C" w:rsidRDefault="0036545C">
      <w:pPr>
        <w:pStyle w:val="Corpotesto"/>
        <w:spacing w:before="6"/>
        <w:rPr>
          <w:sz w:val="23"/>
        </w:rPr>
      </w:pPr>
    </w:p>
    <w:p w14:paraId="1057CF08" w14:textId="77777777" w:rsidR="0036545C" w:rsidRDefault="0021443D">
      <w:pPr>
        <w:ind w:left="210"/>
        <w:rPr>
          <w:sz w:val="16"/>
        </w:rPr>
      </w:pPr>
      <w:r>
        <w:rPr>
          <w:sz w:val="16"/>
        </w:rPr>
        <w:t>NB:</w:t>
      </w:r>
    </w:p>
    <w:p w14:paraId="1057CF09" w14:textId="77777777" w:rsidR="0036545C" w:rsidRDefault="0021443D">
      <w:pPr>
        <w:pStyle w:val="Paragrafoelenco"/>
        <w:numPr>
          <w:ilvl w:val="0"/>
          <w:numId w:val="1"/>
        </w:numPr>
        <w:tabs>
          <w:tab w:val="left" w:pos="355"/>
        </w:tabs>
        <w:spacing w:before="96"/>
        <w:ind w:right="0" w:hanging="145"/>
        <w:jc w:val="left"/>
        <w:rPr>
          <w:sz w:val="16"/>
        </w:rPr>
      </w:pP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firma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7"/>
          <w:sz w:val="16"/>
        </w:rPr>
        <w:t xml:space="preserve"> </w:t>
      </w:r>
      <w:r>
        <w:rPr>
          <w:sz w:val="16"/>
        </w:rPr>
        <w:t>dichiarante</w:t>
      </w:r>
      <w:r>
        <w:rPr>
          <w:spacing w:val="-7"/>
          <w:sz w:val="16"/>
        </w:rPr>
        <w:t xml:space="preserve"> </w:t>
      </w:r>
      <w:r>
        <w:rPr>
          <w:sz w:val="16"/>
        </w:rPr>
        <w:t>deve</w:t>
      </w:r>
      <w:r>
        <w:rPr>
          <w:spacing w:val="-4"/>
          <w:sz w:val="16"/>
        </w:rPr>
        <w:t xml:space="preserve"> </w:t>
      </w:r>
      <w:r>
        <w:rPr>
          <w:sz w:val="16"/>
        </w:rPr>
        <w:t>essere</w:t>
      </w:r>
      <w:r>
        <w:rPr>
          <w:spacing w:val="-7"/>
          <w:sz w:val="16"/>
        </w:rPr>
        <w:t xml:space="preserve"> </w:t>
      </w:r>
      <w:r>
        <w:rPr>
          <w:sz w:val="16"/>
        </w:rPr>
        <w:t>corredata</w:t>
      </w:r>
      <w:r>
        <w:rPr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fotocopia</w:t>
      </w:r>
      <w:r>
        <w:rPr>
          <w:spacing w:val="-7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documento</w:t>
      </w:r>
      <w:r>
        <w:rPr>
          <w:spacing w:val="-7"/>
          <w:sz w:val="16"/>
        </w:rPr>
        <w:t xml:space="preserve"> </w:t>
      </w:r>
      <w:r>
        <w:rPr>
          <w:sz w:val="16"/>
        </w:rPr>
        <w:t>d’identità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medesimo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corso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11"/>
          <w:sz w:val="16"/>
        </w:rPr>
        <w:t xml:space="preserve"> </w:t>
      </w:r>
      <w:r>
        <w:rPr>
          <w:sz w:val="16"/>
        </w:rPr>
        <w:t>validità.</w:t>
      </w:r>
    </w:p>
    <w:sectPr w:rsidR="0036545C">
      <w:pgSz w:w="11920" w:h="16850"/>
      <w:pgMar w:top="1320" w:right="900" w:bottom="1180" w:left="92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84D91" w14:textId="77777777" w:rsidR="00217E66" w:rsidRDefault="00217E66">
      <w:r>
        <w:separator/>
      </w:r>
    </w:p>
  </w:endnote>
  <w:endnote w:type="continuationSeparator" w:id="0">
    <w:p w14:paraId="13496F31" w14:textId="77777777" w:rsidR="00217E66" w:rsidRDefault="0021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7CF0E" w14:textId="77777777" w:rsidR="0036545C" w:rsidRDefault="003159BF">
    <w:pPr>
      <w:pStyle w:val="Corpotesto"/>
      <w:spacing w:line="14" w:lineRule="auto"/>
    </w:pPr>
    <w:r>
      <w:pict w14:anchorId="1057CF0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29.3pt;margin-top:781.25pt;width:13.3pt;height:14.15pt;z-index:-251658752;mso-position-horizontal-relative:page;mso-position-vertical-relative:page" filled="f" stroked="f">
          <v:textbox inset="0,0,0,0">
            <w:txbxContent>
              <w:p w14:paraId="1057CF12" w14:textId="77777777" w:rsidR="0036545C" w:rsidRDefault="0021443D">
                <w:pPr>
                  <w:pStyle w:val="Corpotesto"/>
                  <w:spacing w:before="19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A7FC7" w14:textId="77777777" w:rsidR="00217E66" w:rsidRDefault="00217E66">
      <w:r>
        <w:separator/>
      </w:r>
    </w:p>
  </w:footnote>
  <w:footnote w:type="continuationSeparator" w:id="0">
    <w:p w14:paraId="36174ECC" w14:textId="77777777" w:rsidR="00217E66" w:rsidRDefault="0021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2665C"/>
    <w:multiLevelType w:val="hybridMultilevel"/>
    <w:tmpl w:val="4FF0FB28"/>
    <w:lvl w:ilvl="0" w:tplc="D6E6B44C">
      <w:numFmt w:val="bullet"/>
      <w:lvlText w:val="•"/>
      <w:lvlJc w:val="left"/>
      <w:pPr>
        <w:ind w:left="354" w:hanging="144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68A88392">
      <w:numFmt w:val="bullet"/>
      <w:lvlText w:val="•"/>
      <w:lvlJc w:val="left"/>
      <w:pPr>
        <w:ind w:left="1333" w:hanging="144"/>
      </w:pPr>
      <w:rPr>
        <w:rFonts w:hint="default"/>
        <w:lang w:val="it-IT" w:eastAsia="en-US" w:bidi="ar-SA"/>
      </w:rPr>
    </w:lvl>
    <w:lvl w:ilvl="2" w:tplc="0C00C0DA">
      <w:numFmt w:val="bullet"/>
      <w:lvlText w:val="•"/>
      <w:lvlJc w:val="left"/>
      <w:pPr>
        <w:ind w:left="2306" w:hanging="144"/>
      </w:pPr>
      <w:rPr>
        <w:rFonts w:hint="default"/>
        <w:lang w:val="it-IT" w:eastAsia="en-US" w:bidi="ar-SA"/>
      </w:rPr>
    </w:lvl>
    <w:lvl w:ilvl="3" w:tplc="EA6E394A">
      <w:numFmt w:val="bullet"/>
      <w:lvlText w:val="•"/>
      <w:lvlJc w:val="left"/>
      <w:pPr>
        <w:ind w:left="3279" w:hanging="144"/>
      </w:pPr>
      <w:rPr>
        <w:rFonts w:hint="default"/>
        <w:lang w:val="it-IT" w:eastAsia="en-US" w:bidi="ar-SA"/>
      </w:rPr>
    </w:lvl>
    <w:lvl w:ilvl="4" w:tplc="412C9E58">
      <w:numFmt w:val="bullet"/>
      <w:lvlText w:val="•"/>
      <w:lvlJc w:val="left"/>
      <w:pPr>
        <w:ind w:left="4252" w:hanging="144"/>
      </w:pPr>
      <w:rPr>
        <w:rFonts w:hint="default"/>
        <w:lang w:val="it-IT" w:eastAsia="en-US" w:bidi="ar-SA"/>
      </w:rPr>
    </w:lvl>
    <w:lvl w:ilvl="5" w:tplc="478C5864">
      <w:numFmt w:val="bullet"/>
      <w:lvlText w:val="•"/>
      <w:lvlJc w:val="left"/>
      <w:pPr>
        <w:ind w:left="5225" w:hanging="144"/>
      </w:pPr>
      <w:rPr>
        <w:rFonts w:hint="default"/>
        <w:lang w:val="it-IT" w:eastAsia="en-US" w:bidi="ar-SA"/>
      </w:rPr>
    </w:lvl>
    <w:lvl w:ilvl="6" w:tplc="719614C8">
      <w:numFmt w:val="bullet"/>
      <w:lvlText w:val="•"/>
      <w:lvlJc w:val="left"/>
      <w:pPr>
        <w:ind w:left="6198" w:hanging="144"/>
      </w:pPr>
      <w:rPr>
        <w:rFonts w:hint="default"/>
        <w:lang w:val="it-IT" w:eastAsia="en-US" w:bidi="ar-SA"/>
      </w:rPr>
    </w:lvl>
    <w:lvl w:ilvl="7" w:tplc="AF10909C">
      <w:numFmt w:val="bullet"/>
      <w:lvlText w:val="•"/>
      <w:lvlJc w:val="left"/>
      <w:pPr>
        <w:ind w:left="7171" w:hanging="144"/>
      </w:pPr>
      <w:rPr>
        <w:rFonts w:hint="default"/>
        <w:lang w:val="it-IT" w:eastAsia="en-US" w:bidi="ar-SA"/>
      </w:rPr>
    </w:lvl>
    <w:lvl w:ilvl="8" w:tplc="1D082764">
      <w:numFmt w:val="bullet"/>
      <w:lvlText w:val="•"/>
      <w:lvlJc w:val="left"/>
      <w:pPr>
        <w:ind w:left="8144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6C1A70D7"/>
    <w:multiLevelType w:val="hybridMultilevel"/>
    <w:tmpl w:val="6A4EC0CA"/>
    <w:lvl w:ilvl="0" w:tplc="B71C33E2">
      <w:start w:val="1"/>
      <w:numFmt w:val="decimal"/>
      <w:lvlText w:val="%1."/>
      <w:lvlJc w:val="left"/>
      <w:pPr>
        <w:ind w:left="639" w:hanging="43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8"/>
        <w:sz w:val="20"/>
        <w:szCs w:val="20"/>
        <w:lang w:val="it-IT" w:eastAsia="en-US" w:bidi="ar-SA"/>
      </w:rPr>
    </w:lvl>
    <w:lvl w:ilvl="1" w:tplc="D69E246C">
      <w:numFmt w:val="bullet"/>
      <w:lvlText w:val="•"/>
      <w:lvlJc w:val="left"/>
      <w:pPr>
        <w:ind w:left="1585" w:hanging="430"/>
      </w:pPr>
      <w:rPr>
        <w:rFonts w:hint="default"/>
        <w:lang w:val="it-IT" w:eastAsia="en-US" w:bidi="ar-SA"/>
      </w:rPr>
    </w:lvl>
    <w:lvl w:ilvl="2" w:tplc="940E4F38">
      <w:numFmt w:val="bullet"/>
      <w:lvlText w:val="•"/>
      <w:lvlJc w:val="left"/>
      <w:pPr>
        <w:ind w:left="2530" w:hanging="430"/>
      </w:pPr>
      <w:rPr>
        <w:rFonts w:hint="default"/>
        <w:lang w:val="it-IT" w:eastAsia="en-US" w:bidi="ar-SA"/>
      </w:rPr>
    </w:lvl>
    <w:lvl w:ilvl="3" w:tplc="8F4CC30E">
      <w:numFmt w:val="bullet"/>
      <w:lvlText w:val="•"/>
      <w:lvlJc w:val="left"/>
      <w:pPr>
        <w:ind w:left="3475" w:hanging="430"/>
      </w:pPr>
      <w:rPr>
        <w:rFonts w:hint="default"/>
        <w:lang w:val="it-IT" w:eastAsia="en-US" w:bidi="ar-SA"/>
      </w:rPr>
    </w:lvl>
    <w:lvl w:ilvl="4" w:tplc="8438F5F0">
      <w:numFmt w:val="bullet"/>
      <w:lvlText w:val="•"/>
      <w:lvlJc w:val="left"/>
      <w:pPr>
        <w:ind w:left="4420" w:hanging="430"/>
      </w:pPr>
      <w:rPr>
        <w:rFonts w:hint="default"/>
        <w:lang w:val="it-IT" w:eastAsia="en-US" w:bidi="ar-SA"/>
      </w:rPr>
    </w:lvl>
    <w:lvl w:ilvl="5" w:tplc="8ABCC94E">
      <w:numFmt w:val="bullet"/>
      <w:lvlText w:val="•"/>
      <w:lvlJc w:val="left"/>
      <w:pPr>
        <w:ind w:left="5365" w:hanging="430"/>
      </w:pPr>
      <w:rPr>
        <w:rFonts w:hint="default"/>
        <w:lang w:val="it-IT" w:eastAsia="en-US" w:bidi="ar-SA"/>
      </w:rPr>
    </w:lvl>
    <w:lvl w:ilvl="6" w:tplc="40A0A374">
      <w:numFmt w:val="bullet"/>
      <w:lvlText w:val="•"/>
      <w:lvlJc w:val="left"/>
      <w:pPr>
        <w:ind w:left="6310" w:hanging="430"/>
      </w:pPr>
      <w:rPr>
        <w:rFonts w:hint="default"/>
        <w:lang w:val="it-IT" w:eastAsia="en-US" w:bidi="ar-SA"/>
      </w:rPr>
    </w:lvl>
    <w:lvl w:ilvl="7" w:tplc="224AC528">
      <w:numFmt w:val="bullet"/>
      <w:lvlText w:val="•"/>
      <w:lvlJc w:val="left"/>
      <w:pPr>
        <w:ind w:left="7255" w:hanging="430"/>
      </w:pPr>
      <w:rPr>
        <w:rFonts w:hint="default"/>
        <w:lang w:val="it-IT" w:eastAsia="en-US" w:bidi="ar-SA"/>
      </w:rPr>
    </w:lvl>
    <w:lvl w:ilvl="8" w:tplc="23E8D3C2">
      <w:numFmt w:val="bullet"/>
      <w:lvlText w:val="•"/>
      <w:lvlJc w:val="left"/>
      <w:pPr>
        <w:ind w:left="8200" w:hanging="43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545C"/>
    <w:rsid w:val="00053ED9"/>
    <w:rsid w:val="000D7188"/>
    <w:rsid w:val="0021443D"/>
    <w:rsid w:val="00217E66"/>
    <w:rsid w:val="002543E2"/>
    <w:rsid w:val="002C2727"/>
    <w:rsid w:val="003159BF"/>
    <w:rsid w:val="0036545C"/>
    <w:rsid w:val="00447CFA"/>
    <w:rsid w:val="004A67E5"/>
    <w:rsid w:val="004B674E"/>
    <w:rsid w:val="004D11C6"/>
    <w:rsid w:val="008E069E"/>
    <w:rsid w:val="00AD56CB"/>
    <w:rsid w:val="00AD6260"/>
    <w:rsid w:val="00C26C11"/>
    <w:rsid w:val="00D1473D"/>
    <w:rsid w:val="00EB18B1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057CEBC"/>
  <w15:docId w15:val="{AEDC1907-A405-4AEE-8F16-981E332B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140" w:right="19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639" w:right="229" w:hanging="42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a4fe5f-1617-4894-812b-81562fc2d506" xsi:nil="true"/>
    <lcf76f155ced4ddcb4097134ff3c332f xmlns="caf11fa7-529b-4dfd-872e-8a682d91a7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0EAC41C4B9D545853C4C434C28A68C" ma:contentTypeVersion="16" ma:contentTypeDescription="Creare un nuovo documento." ma:contentTypeScope="" ma:versionID="d35d8b181f3ef8df0cab8d06873c0f27">
  <xsd:schema xmlns:xsd="http://www.w3.org/2001/XMLSchema" xmlns:xs="http://www.w3.org/2001/XMLSchema" xmlns:p="http://schemas.microsoft.com/office/2006/metadata/properties" xmlns:ns2="caf11fa7-529b-4dfd-872e-8a682d91a7d3" xmlns:ns3="13a4fe5f-1617-4894-812b-81562fc2d506" targetNamespace="http://schemas.microsoft.com/office/2006/metadata/properties" ma:root="true" ma:fieldsID="83733ce91e2f7508be067d166f3f46fc" ns2:_="" ns3:_="">
    <xsd:import namespace="caf11fa7-529b-4dfd-872e-8a682d91a7d3"/>
    <xsd:import namespace="13a4fe5f-1617-4894-812b-81562fc2d5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11fa7-529b-4dfd-872e-8a682d91a7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bdc0b82d-a5a2-4d78-8aee-ccbca2d79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4fe5f-1617-4894-812b-81562fc2d5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73dbb-83d4-4b08-a138-548c52f3674a}" ma:internalName="TaxCatchAll" ma:showField="CatchAllData" ma:web="13a4fe5f-1617-4894-812b-81562fc2d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3A37B7-82CF-43BE-9636-B7D94E7D3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241D20-2D36-49DB-ABCB-182FE169A036}">
  <ds:schemaRefs>
    <ds:schemaRef ds:uri="http://schemas.microsoft.com/office/2006/metadata/properties"/>
    <ds:schemaRef ds:uri="http://schemas.microsoft.com/office/infopath/2007/PartnerControls"/>
    <ds:schemaRef ds:uri="13a4fe5f-1617-4894-812b-81562fc2d506"/>
    <ds:schemaRef ds:uri="caf11fa7-529b-4dfd-872e-8a682d91a7d3"/>
  </ds:schemaRefs>
</ds:datastoreItem>
</file>

<file path=customXml/itemProps3.xml><?xml version="1.0" encoding="utf-8"?>
<ds:datastoreItem xmlns:ds="http://schemas.openxmlformats.org/officeDocument/2006/customXml" ds:itemID="{5F1E4E47-9199-4667-BE80-700660941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11fa7-529b-4dfd-872e-8a682d91a7d3"/>
    <ds:schemaRef ds:uri="13a4fe5f-1617-4894-812b-81562fc2d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2545</Characters>
  <Application>Microsoft Office Word</Application>
  <DocSecurity>0</DocSecurity>
  <Lines>41</Lines>
  <Paragraphs>17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Enpap</dc:creator>
  <cp:lastModifiedBy>Moira De Lucchi</cp:lastModifiedBy>
  <cp:revision>13</cp:revision>
  <dcterms:created xsi:type="dcterms:W3CDTF">2022-03-16T10:20:00Z</dcterms:created>
  <dcterms:modified xsi:type="dcterms:W3CDTF">2023-06-12T16:03:00Z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0x0101003E0EAC41C4B9D545853C4C434C28A68C</vt:lpwstr>
  </property>
  <property fmtid="{D5CDD505-2E9C-101B-9397-08002B2CF9AE}" pid="6" name="MediaServiceImageTags">
    <vt:lpwstr/>
  </property>
</Properties>
</file>